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94" w:rsidRDefault="00BE2F94" w:rsidP="004F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37" w:rsidRPr="002E4457" w:rsidRDefault="00EE3437" w:rsidP="00EE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5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Утверждено</w:t>
      </w:r>
    </w:p>
    <w:p w:rsidR="00EE3437" w:rsidRPr="002E4457" w:rsidRDefault="00EE3437" w:rsidP="00EE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57">
        <w:rPr>
          <w:rFonts w:ascii="Times New Roman" w:hAnsi="Times New Roman" w:cs="Times New Roman"/>
          <w:sz w:val="24"/>
          <w:szCs w:val="24"/>
        </w:rPr>
        <w:t>протокол Управляющего совета   от 30.08.2021 г. №4        приказом лицея от 30.08.2021г. №145</w:t>
      </w:r>
    </w:p>
    <w:p w:rsidR="00EE3437" w:rsidRPr="002E4457" w:rsidRDefault="00EE3437" w:rsidP="00EE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437" w:rsidRPr="002E4457" w:rsidRDefault="00EE3437" w:rsidP="00EE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57">
        <w:rPr>
          <w:rFonts w:ascii="Times New Roman" w:hAnsi="Times New Roman" w:cs="Times New Roman"/>
          <w:sz w:val="24"/>
          <w:szCs w:val="24"/>
        </w:rPr>
        <w:t>Председатель УС              Н.Е. Глазкова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4457">
        <w:rPr>
          <w:rFonts w:ascii="Times New Roman" w:hAnsi="Times New Roman" w:cs="Times New Roman"/>
          <w:sz w:val="24"/>
          <w:szCs w:val="24"/>
        </w:rPr>
        <w:t xml:space="preserve">        Директор лицея   </w:t>
      </w:r>
      <w:r w:rsidRPr="002E44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71613" wp14:editId="7FD6C8A4">
            <wp:extent cx="457200" cy="339047"/>
            <wp:effectExtent l="19050" t="0" r="0" b="0"/>
            <wp:docPr id="2" name="Рисунок 7" descr="C:\Documents and Settings\Воропаева\Local Settings\Temporary Internet Files\Content.Word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оропаева\Local Settings\Temporary Internet Files\Content.Word\ром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293" t="16484" r="26588" b="10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457">
        <w:rPr>
          <w:rFonts w:ascii="Times New Roman" w:hAnsi="Times New Roman" w:cs="Times New Roman"/>
          <w:sz w:val="24"/>
          <w:szCs w:val="24"/>
        </w:rPr>
        <w:t xml:space="preserve">   И.А. </w:t>
      </w:r>
      <w:proofErr w:type="spellStart"/>
      <w:r w:rsidRPr="002E4457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2E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37" w:rsidRDefault="0066049D" w:rsidP="00EE3437">
      <w:pPr>
        <w:pStyle w:val="western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B4C3B9" wp14:editId="5DC554B1">
            <wp:simplePos x="0" y="0"/>
            <wp:positionH relativeFrom="column">
              <wp:posOffset>4377690</wp:posOffset>
            </wp:positionH>
            <wp:positionV relativeFrom="paragraph">
              <wp:posOffset>12700</wp:posOffset>
            </wp:positionV>
            <wp:extent cx="1628775" cy="1619250"/>
            <wp:effectExtent l="0" t="0" r="0" b="0"/>
            <wp:wrapNone/>
            <wp:docPr id="3" name="Рисунок 4" descr="C:\Documents and Settings\Воропаева\Local Settings\Temporary Internet Files\Content.Word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оропаева\Local Settings\Temporary Internet Files\Content.Word\Шта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9" r="12755" b="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F94" w:rsidRDefault="00BE2F94" w:rsidP="004F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F94" w:rsidRDefault="00BE2F94" w:rsidP="004F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C81" w:rsidRPr="00276C81" w:rsidRDefault="00E92F7B" w:rsidP="004F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81">
        <w:rPr>
          <w:rFonts w:ascii="Times New Roman" w:hAnsi="Times New Roman" w:cs="Times New Roman"/>
          <w:b/>
          <w:sz w:val="28"/>
          <w:szCs w:val="28"/>
        </w:rPr>
        <w:t>Положение о школьном</w:t>
      </w:r>
      <w:r w:rsidR="0077203C" w:rsidRPr="0027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C81">
        <w:rPr>
          <w:rFonts w:ascii="Times New Roman" w:hAnsi="Times New Roman" w:cs="Times New Roman"/>
          <w:b/>
          <w:sz w:val="28"/>
          <w:szCs w:val="28"/>
        </w:rPr>
        <w:t>Ф</w:t>
      </w:r>
      <w:r w:rsidR="0077203C" w:rsidRPr="00276C81">
        <w:rPr>
          <w:rFonts w:ascii="Times New Roman" w:hAnsi="Times New Roman" w:cs="Times New Roman"/>
          <w:b/>
          <w:sz w:val="28"/>
          <w:szCs w:val="28"/>
        </w:rPr>
        <w:t xml:space="preserve">естивале </w:t>
      </w:r>
    </w:p>
    <w:p w:rsidR="00276C81" w:rsidRDefault="00276C81" w:rsidP="004F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81">
        <w:rPr>
          <w:rFonts w:ascii="Times New Roman" w:hAnsi="Times New Roman" w:cs="Times New Roman"/>
          <w:b/>
          <w:sz w:val="28"/>
          <w:szCs w:val="28"/>
        </w:rPr>
        <w:t>«Учитель эффективной школы»</w:t>
      </w:r>
    </w:p>
    <w:p w:rsidR="00276C81" w:rsidRPr="00276C81" w:rsidRDefault="00276C81" w:rsidP="004F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D1D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1D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77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D1D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Фестивали </w:t>
      </w:r>
      <w:r w:rsidR="00276C81">
        <w:rPr>
          <w:rFonts w:ascii="Times New Roman" w:hAnsi="Times New Roman" w:cs="Times New Roman"/>
          <w:sz w:val="28"/>
          <w:szCs w:val="28"/>
        </w:rPr>
        <w:t xml:space="preserve">«Учитель эффективной школы»  </w:t>
      </w:r>
      <w:r w:rsidRPr="0077203C">
        <w:rPr>
          <w:rFonts w:ascii="Times New Roman" w:hAnsi="Times New Roman" w:cs="Times New Roman"/>
          <w:sz w:val="28"/>
          <w:szCs w:val="28"/>
        </w:rPr>
        <w:t xml:space="preserve">— </w:t>
      </w:r>
      <w:r w:rsidR="00276C81">
        <w:rPr>
          <w:rFonts w:ascii="Times New Roman" w:hAnsi="Times New Roman" w:cs="Times New Roman"/>
          <w:sz w:val="28"/>
          <w:szCs w:val="28"/>
        </w:rPr>
        <w:t>ежегодные</w:t>
      </w:r>
      <w:r w:rsidRPr="0077203C">
        <w:rPr>
          <w:rFonts w:ascii="Times New Roman" w:hAnsi="Times New Roman" w:cs="Times New Roman"/>
          <w:sz w:val="28"/>
          <w:szCs w:val="28"/>
        </w:rPr>
        <w:t xml:space="preserve"> проводимые мероприятия педагогов </w:t>
      </w:r>
      <w:r w:rsidR="00276C81">
        <w:rPr>
          <w:rFonts w:ascii="Times New Roman" w:hAnsi="Times New Roman" w:cs="Times New Roman"/>
          <w:sz w:val="28"/>
          <w:szCs w:val="28"/>
        </w:rPr>
        <w:t xml:space="preserve">МБОУ лицея №1 г. Усмани </w:t>
      </w:r>
      <w:r w:rsidRPr="0077203C">
        <w:rPr>
          <w:rFonts w:ascii="Times New Roman" w:hAnsi="Times New Roman" w:cs="Times New Roman"/>
          <w:sz w:val="28"/>
          <w:szCs w:val="28"/>
        </w:rPr>
        <w:t xml:space="preserve"> с целью </w:t>
      </w:r>
      <w:bookmarkStart w:id="0" w:name="_GoBack"/>
      <w:bookmarkEnd w:id="0"/>
      <w:r w:rsidRPr="0077203C">
        <w:rPr>
          <w:rFonts w:ascii="Times New Roman" w:hAnsi="Times New Roman" w:cs="Times New Roman"/>
          <w:sz w:val="28"/>
          <w:szCs w:val="28"/>
        </w:rPr>
        <w:t xml:space="preserve">распространения передового </w:t>
      </w:r>
      <w:r w:rsidR="00276C81"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276C81" w:rsidRDefault="00276C81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77203C" w:rsidRPr="0077203C">
        <w:rPr>
          <w:rFonts w:ascii="Times New Roman" w:hAnsi="Times New Roman" w:cs="Times New Roman"/>
          <w:sz w:val="28"/>
          <w:szCs w:val="28"/>
        </w:rPr>
        <w:t xml:space="preserve"> способствуют развитию творческой инициативы и повышению квалификации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="0077203C" w:rsidRPr="0077203C">
        <w:rPr>
          <w:rFonts w:ascii="Times New Roman" w:hAnsi="Times New Roman" w:cs="Times New Roman"/>
          <w:sz w:val="28"/>
          <w:szCs w:val="28"/>
        </w:rPr>
        <w:t xml:space="preserve">, вовлечению их в разработку актуальных вопросов образования и воспитания. 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>1.1. Настоящее Положение регламентирует</w:t>
      </w:r>
      <w:r w:rsidR="00276C81">
        <w:rPr>
          <w:rFonts w:ascii="Times New Roman" w:hAnsi="Times New Roman" w:cs="Times New Roman"/>
          <w:sz w:val="28"/>
          <w:szCs w:val="28"/>
        </w:rPr>
        <w:t xml:space="preserve"> порядок и условия проведения и </w:t>
      </w:r>
      <w:r w:rsidRPr="0077203C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276C81">
        <w:rPr>
          <w:rFonts w:ascii="Times New Roman" w:hAnsi="Times New Roman" w:cs="Times New Roman"/>
          <w:sz w:val="28"/>
          <w:szCs w:val="28"/>
        </w:rPr>
        <w:t>школьном</w:t>
      </w:r>
      <w:r w:rsidRPr="0077203C">
        <w:rPr>
          <w:rFonts w:ascii="Times New Roman" w:hAnsi="Times New Roman" w:cs="Times New Roman"/>
          <w:sz w:val="28"/>
          <w:szCs w:val="28"/>
        </w:rPr>
        <w:t xml:space="preserve"> </w:t>
      </w:r>
      <w:r w:rsidR="00276C81">
        <w:rPr>
          <w:rFonts w:ascii="Times New Roman" w:hAnsi="Times New Roman" w:cs="Times New Roman"/>
          <w:sz w:val="28"/>
          <w:szCs w:val="28"/>
        </w:rPr>
        <w:t>Ф</w:t>
      </w:r>
      <w:r w:rsidRPr="0077203C">
        <w:rPr>
          <w:rFonts w:ascii="Times New Roman" w:hAnsi="Times New Roman" w:cs="Times New Roman"/>
          <w:sz w:val="28"/>
          <w:szCs w:val="28"/>
        </w:rPr>
        <w:t xml:space="preserve">естивале </w:t>
      </w:r>
      <w:r w:rsidR="00276C81">
        <w:rPr>
          <w:rFonts w:ascii="Times New Roman" w:hAnsi="Times New Roman" w:cs="Times New Roman"/>
          <w:sz w:val="28"/>
          <w:szCs w:val="28"/>
        </w:rPr>
        <w:t xml:space="preserve">«Учитель эффективной школы» </w:t>
      </w:r>
      <w:r w:rsidRPr="0077203C">
        <w:rPr>
          <w:rFonts w:ascii="Times New Roman" w:hAnsi="Times New Roman" w:cs="Times New Roman"/>
          <w:sz w:val="28"/>
          <w:szCs w:val="28"/>
        </w:rPr>
        <w:t xml:space="preserve">(далее – Фестиваль). 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>1.2. Фестиваль проводится с целью поиска, развития инновационных педагогических идей, распространения актуального педагогического опыта, способствующего совершенствованию качества и результатов образовательной деятельности.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 1.3. Организаторы Фестиваля –</w:t>
      </w:r>
      <w:r w:rsidR="00276C81">
        <w:rPr>
          <w:rFonts w:ascii="Times New Roman" w:hAnsi="Times New Roman" w:cs="Times New Roman"/>
          <w:sz w:val="28"/>
          <w:szCs w:val="28"/>
        </w:rPr>
        <w:t xml:space="preserve"> администрация лицея МБОУ лицея №1 г. Усмани, руководители методических объединений.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1.4. Задачами Фестиваля являются: 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-Повышение профессиональной компетентности педагогов; развитие их творческого потенциала, творческой деятельности по использованию </w:t>
      </w:r>
      <w:r w:rsidR="00276C8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77203C">
        <w:rPr>
          <w:rFonts w:ascii="Times New Roman" w:hAnsi="Times New Roman" w:cs="Times New Roman"/>
          <w:sz w:val="28"/>
          <w:szCs w:val="28"/>
        </w:rPr>
        <w:t xml:space="preserve"> образовательных технологий</w:t>
      </w:r>
      <w:r w:rsidR="00276C81">
        <w:rPr>
          <w:rFonts w:ascii="Times New Roman" w:hAnsi="Times New Roman" w:cs="Times New Roman"/>
          <w:sz w:val="28"/>
          <w:szCs w:val="28"/>
        </w:rPr>
        <w:t>.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 -Выявление и распространение продуктивного применения инновационных идей в педагогической практике.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 -Пропаганда новейших достижений педагогической науки, педагогических, теоретико-практических инноваций. </w:t>
      </w:r>
    </w:p>
    <w:p w:rsidR="00276C81" w:rsidRPr="00AF0D1D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D1D">
        <w:rPr>
          <w:rFonts w:ascii="Times New Roman" w:hAnsi="Times New Roman" w:cs="Times New Roman"/>
          <w:b/>
          <w:sz w:val="28"/>
          <w:szCs w:val="28"/>
        </w:rPr>
        <w:t xml:space="preserve">2. Организационная структура Фестиваля </w:t>
      </w:r>
    </w:p>
    <w:p w:rsidR="00276C81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2.1. Для организации и проведения Фестиваля создается Оргкомитет Фестиваля, в состав которого входят </w:t>
      </w:r>
      <w:r w:rsidR="00276C81">
        <w:rPr>
          <w:rFonts w:ascii="Times New Roman" w:hAnsi="Times New Roman" w:cs="Times New Roman"/>
          <w:sz w:val="28"/>
          <w:szCs w:val="28"/>
        </w:rPr>
        <w:t>директор лицея, заместители директора по УВР, ВР, руководители методических объединений.</w:t>
      </w:r>
    </w:p>
    <w:p w:rsidR="00276C81" w:rsidRPr="00AF0D1D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D1D">
        <w:rPr>
          <w:rFonts w:ascii="Times New Roman" w:hAnsi="Times New Roman" w:cs="Times New Roman"/>
          <w:b/>
          <w:sz w:val="28"/>
          <w:szCs w:val="28"/>
        </w:rPr>
        <w:t xml:space="preserve"> 3. Участники Фестиваля </w:t>
      </w:r>
    </w:p>
    <w:p w:rsidR="00BE2F94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>3.1. Для участия в Фестивале приглашаются педагоги</w:t>
      </w:r>
      <w:r w:rsidR="00276C81">
        <w:rPr>
          <w:rFonts w:ascii="Times New Roman" w:hAnsi="Times New Roman" w:cs="Times New Roman"/>
          <w:sz w:val="28"/>
          <w:szCs w:val="28"/>
        </w:rPr>
        <w:t xml:space="preserve"> лицея, </w:t>
      </w:r>
      <w:r w:rsidRPr="0077203C">
        <w:rPr>
          <w:rFonts w:ascii="Times New Roman" w:hAnsi="Times New Roman" w:cs="Times New Roman"/>
          <w:sz w:val="28"/>
          <w:szCs w:val="28"/>
        </w:rPr>
        <w:t>применяющие инновационные образовательные технологии в образовательном процессе. 3.2.Участники Фестиваля могут представлять свой индивидуальный опыт, педагогическую идею, мастер-класс.</w:t>
      </w:r>
    </w:p>
    <w:p w:rsidR="00BE2F94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lastRenderedPageBreak/>
        <w:t xml:space="preserve"> 3.3. Порядок проведения Фестиваля и участия в нем. </w:t>
      </w:r>
    </w:p>
    <w:p w:rsidR="00BE2F94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3.3.1. Формат проведения Фестиваля - </w:t>
      </w:r>
      <w:r w:rsidR="00BE2F94">
        <w:rPr>
          <w:rFonts w:ascii="Times New Roman" w:hAnsi="Times New Roman" w:cs="Times New Roman"/>
          <w:sz w:val="28"/>
          <w:szCs w:val="28"/>
        </w:rPr>
        <w:t>очный</w:t>
      </w:r>
      <w:r w:rsidRPr="0077203C">
        <w:rPr>
          <w:rFonts w:ascii="Times New Roman" w:hAnsi="Times New Roman" w:cs="Times New Roman"/>
          <w:sz w:val="28"/>
          <w:szCs w:val="28"/>
        </w:rPr>
        <w:t xml:space="preserve">. </w:t>
      </w:r>
      <w:r w:rsidR="00BE2F94">
        <w:rPr>
          <w:rFonts w:ascii="Times New Roman" w:hAnsi="Times New Roman" w:cs="Times New Roman"/>
          <w:sz w:val="28"/>
          <w:szCs w:val="28"/>
        </w:rPr>
        <w:t>Учитель демонстрирует  урок, мастер класс педагогическому коллективу.</w:t>
      </w:r>
    </w:p>
    <w:p w:rsidR="00BE2F94" w:rsidRDefault="00BE2F94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Урок оценивается в соответствии с критериями (приложение 1).</w:t>
      </w:r>
    </w:p>
    <w:p w:rsidR="00BE2F94" w:rsidRPr="00AF0D1D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D1D">
        <w:rPr>
          <w:rFonts w:ascii="Times New Roman" w:hAnsi="Times New Roman" w:cs="Times New Roman"/>
          <w:b/>
          <w:sz w:val="28"/>
          <w:szCs w:val="28"/>
        </w:rPr>
        <w:t>4. Место, этапы и сроки проведения Фестиваля</w:t>
      </w:r>
    </w:p>
    <w:p w:rsidR="00AF0D1D" w:rsidRDefault="00AF0D1D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Место проведения Фестиваля – МБОУ лицей №1 г. Усмани.</w:t>
      </w:r>
    </w:p>
    <w:p w:rsidR="00BE2F94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4.1. Сроки проведения: - </w:t>
      </w:r>
      <w:r w:rsidR="00BE2F94">
        <w:rPr>
          <w:rFonts w:ascii="Times New Roman" w:hAnsi="Times New Roman" w:cs="Times New Roman"/>
          <w:sz w:val="28"/>
          <w:szCs w:val="28"/>
        </w:rPr>
        <w:t>2 полугодие текущего года</w:t>
      </w:r>
    </w:p>
    <w:p w:rsidR="00BE2F94" w:rsidRPr="00AF0D1D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>4.2. Подведение</w:t>
      </w:r>
      <w:r w:rsidR="00BE2F94">
        <w:rPr>
          <w:rFonts w:ascii="Times New Roman" w:hAnsi="Times New Roman" w:cs="Times New Roman"/>
          <w:sz w:val="28"/>
          <w:szCs w:val="28"/>
        </w:rPr>
        <w:t xml:space="preserve"> итогов Фестиваля – 25 мая на педагогическом совете лицея.</w:t>
      </w:r>
      <w:r w:rsidRPr="0077203C">
        <w:rPr>
          <w:rFonts w:ascii="Times New Roman" w:hAnsi="Times New Roman" w:cs="Times New Roman"/>
          <w:sz w:val="28"/>
          <w:szCs w:val="28"/>
        </w:rPr>
        <w:t xml:space="preserve"> </w:t>
      </w:r>
      <w:r w:rsidRPr="00AF0D1D">
        <w:rPr>
          <w:rFonts w:ascii="Times New Roman" w:hAnsi="Times New Roman" w:cs="Times New Roman"/>
          <w:b/>
          <w:sz w:val="28"/>
          <w:szCs w:val="28"/>
        </w:rPr>
        <w:t>5. Предоставляемые материалы, их содержание</w:t>
      </w:r>
    </w:p>
    <w:p w:rsidR="00BE2F94" w:rsidRDefault="00BE2F94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Урок или мастер-классы</w:t>
      </w:r>
      <w:r w:rsidR="00AF0D1D">
        <w:rPr>
          <w:rFonts w:ascii="Times New Roman" w:hAnsi="Times New Roman" w:cs="Times New Roman"/>
          <w:sz w:val="28"/>
          <w:szCs w:val="28"/>
        </w:rPr>
        <w:t>, представляемые</w:t>
      </w:r>
      <w:r w:rsidR="0077203C" w:rsidRPr="0077203C">
        <w:rPr>
          <w:rFonts w:ascii="Times New Roman" w:hAnsi="Times New Roman" w:cs="Times New Roman"/>
          <w:sz w:val="28"/>
          <w:szCs w:val="28"/>
        </w:rPr>
        <w:t xml:space="preserve"> участниками Фестиваля должны отражать инновационный характер в образовании, содержать новейшие достижения педагогической науки.</w:t>
      </w:r>
    </w:p>
    <w:p w:rsidR="00BE2F94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>5.</w:t>
      </w:r>
      <w:r w:rsidR="00BE2F94">
        <w:rPr>
          <w:rFonts w:ascii="Times New Roman" w:hAnsi="Times New Roman" w:cs="Times New Roman"/>
          <w:sz w:val="28"/>
          <w:szCs w:val="28"/>
        </w:rPr>
        <w:t>2</w:t>
      </w:r>
      <w:r w:rsidRPr="0077203C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BE2F94">
        <w:rPr>
          <w:rFonts w:ascii="Times New Roman" w:hAnsi="Times New Roman" w:cs="Times New Roman"/>
          <w:sz w:val="28"/>
          <w:szCs w:val="28"/>
        </w:rPr>
        <w:t xml:space="preserve">уроку, </w:t>
      </w:r>
      <w:r w:rsidRPr="0077203C">
        <w:rPr>
          <w:rFonts w:ascii="Times New Roman" w:hAnsi="Times New Roman" w:cs="Times New Roman"/>
          <w:sz w:val="28"/>
          <w:szCs w:val="28"/>
        </w:rPr>
        <w:t>мастер-классам, представляемым на Фестиваль Требования к содержан</w:t>
      </w:r>
      <w:r w:rsidR="00BE2F94">
        <w:rPr>
          <w:rFonts w:ascii="Times New Roman" w:hAnsi="Times New Roman" w:cs="Times New Roman"/>
          <w:sz w:val="28"/>
          <w:szCs w:val="28"/>
        </w:rPr>
        <w:t xml:space="preserve">ию: </w:t>
      </w:r>
    </w:p>
    <w:p w:rsidR="00BE2F94" w:rsidRDefault="00BE2F94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использование современных образовательных технологий;</w:t>
      </w:r>
    </w:p>
    <w:p w:rsidR="00BE2F94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 xml:space="preserve">- актуальность для практических работников; </w:t>
      </w:r>
    </w:p>
    <w:p w:rsidR="0077203C" w:rsidRDefault="0077203C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03C">
        <w:rPr>
          <w:rFonts w:ascii="Times New Roman" w:hAnsi="Times New Roman" w:cs="Times New Roman"/>
          <w:sz w:val="28"/>
          <w:szCs w:val="28"/>
        </w:rPr>
        <w:t>- результативность и возможность трансляции представленных технологий в практику работы других образовательных учреждений</w:t>
      </w: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Default="00EE3437" w:rsidP="00276C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37" w:rsidRPr="00EE3437" w:rsidRDefault="00EE3437" w:rsidP="00EE3437">
      <w:pPr>
        <w:spacing w:after="0" w:line="360" w:lineRule="auto"/>
        <w:jc w:val="right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EE3437">
        <w:rPr>
          <w:rFonts w:ascii="Times New Roman" w:eastAsia="Batang" w:hAnsi="Times New Roman" w:cs="Times New Roman"/>
          <w:b/>
          <w:sz w:val="24"/>
          <w:szCs w:val="28"/>
          <w:lang w:eastAsia="ko-KR"/>
        </w:rPr>
        <w:t>Приложение 1</w:t>
      </w:r>
    </w:p>
    <w:p w:rsidR="00EE3437" w:rsidRPr="00CE222A" w:rsidRDefault="00EE3437" w:rsidP="00EE3437">
      <w:pPr>
        <w:spacing w:after="0" w:line="36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E222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Оценочный лист для наблюдений в классе</w:t>
      </w:r>
    </w:p>
    <w:p w:rsidR="00EE3437" w:rsidRPr="00CE222A" w:rsidRDefault="00EE3437" w:rsidP="00EE3437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Учитель___________________ Класс _______________________    Дата     ___________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657"/>
        <w:gridCol w:w="534"/>
        <w:gridCol w:w="632"/>
        <w:gridCol w:w="611"/>
        <w:gridCol w:w="534"/>
        <w:gridCol w:w="2458"/>
      </w:tblGrid>
      <w:tr w:rsidR="00EE3437" w:rsidRPr="00CE222A" w:rsidTr="00174DA6">
        <w:tc>
          <w:tcPr>
            <w:tcW w:w="11057" w:type="dxa"/>
            <w:gridSpan w:val="7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 xml:space="preserve">I </w:t>
            </w: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Блок: менеджмент</w:t>
            </w: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Н/Н</w:t>
            </w: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Комментарии</w:t>
            </w: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А.1.Организация пространства, материалов и оборудования для поддержки учебной активности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А.2.Поддержка позитивного учебного климата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В.1.Распорядок и организация времени на уроке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В.2.Распределение времени на разные формы работы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С.1.Установки и ожидания в отношении поведения учеников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С.2.Использование инструментов мониторинга для поддержки учебной деятельности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11057" w:type="dxa"/>
            <w:gridSpan w:val="7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 xml:space="preserve">II </w:t>
            </w: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Блок: преподавание</w:t>
            </w: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Н/Н</w:t>
            </w: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Комментарии</w:t>
            </w: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А.1Использование техник, которые повышают результативность урока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А.2. Последовательность урока, способствующая учению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А.3. Использование приемлемых материалов и  дополнительных средств для достижения учебных целей 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А.4. Корректировка урока в случае необходимости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В.1. Представление содержания предмета на уровне, соответствующем развитию учеников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IIB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2. Представление содержания предмета чётко и точно </w:t>
            </w:r>
          </w:p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IIB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 Использование релевантных примеров, неожиданных ситуаций и актуальных событий для раскрытия содержания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 С1. Учёт индивидуальных особенностей учеников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IIC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2. Демонстрация способности эффективно взаимодействовать с учениками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IIC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.3. Стимулирование и укрепление высоко организованного мышления в соответствии с уровнем развития детей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IIC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.4. Поощрение учеников к активному участию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IID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.1. Проведение  непрерывного мониторинга достижений учеников (неформальное оценивание)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E3437" w:rsidRPr="00CE222A" w:rsidTr="00174DA6">
        <w:tc>
          <w:tcPr>
            <w:tcW w:w="5649" w:type="dxa"/>
          </w:tcPr>
          <w:p w:rsidR="00EE3437" w:rsidRPr="00CE222A" w:rsidRDefault="00EE3437" w:rsidP="00174DA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IID</w:t>
            </w:r>
            <w:r w:rsidRPr="00CE222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.2. Обеспечение всем ученикам своевременной обратной связи относительно их прогресса (неформальное и формальное оценивание)</w:t>
            </w:r>
          </w:p>
        </w:tc>
        <w:tc>
          <w:tcPr>
            <w:tcW w:w="630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1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35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62" w:type="dxa"/>
          </w:tcPr>
          <w:p w:rsidR="00EE3437" w:rsidRPr="00CE222A" w:rsidRDefault="00EE3437" w:rsidP="00174DA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EE3437" w:rsidRPr="00CE222A" w:rsidRDefault="00EE3437" w:rsidP="00EE3437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 xml:space="preserve">Оценки: </w:t>
      </w:r>
    </w:p>
    <w:p w:rsidR="00EE3437" w:rsidRPr="00CE222A" w:rsidRDefault="00EE3437" w:rsidP="00EE3437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Н/Н: не наблюдается </w:t>
      </w:r>
    </w:p>
    <w:p w:rsidR="00EE3437" w:rsidRPr="00CE222A" w:rsidRDefault="00EE3437" w:rsidP="00EE3437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1: Неудовлетворительно</w:t>
      </w:r>
    </w:p>
    <w:p w:rsidR="00EE3437" w:rsidRPr="00CE222A" w:rsidRDefault="00EE3437" w:rsidP="00EE3437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2: Нуждается в улучшении</w:t>
      </w:r>
    </w:p>
    <w:p w:rsidR="00EE3437" w:rsidRPr="00CE222A" w:rsidRDefault="00EE3437" w:rsidP="00EE3437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3: Удовлетворительно</w:t>
      </w:r>
    </w:p>
    <w:p w:rsidR="00EE3437" w:rsidRPr="00CE222A" w:rsidRDefault="00EE3437" w:rsidP="00EE3437">
      <w:pPr>
        <w:spacing w:after="0" w:line="20" w:lineRule="atLeast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E222A">
        <w:rPr>
          <w:rFonts w:ascii="Times New Roman" w:eastAsia="Batang" w:hAnsi="Times New Roman" w:cs="Times New Roman"/>
          <w:sz w:val="24"/>
          <w:szCs w:val="24"/>
          <w:lang w:eastAsia="ko-KR"/>
        </w:rPr>
        <w:t>4. Хорошо</w:t>
      </w:r>
    </w:p>
    <w:p w:rsidR="00EE3437" w:rsidRDefault="00EE3437" w:rsidP="00EE3437"/>
    <w:p w:rsidR="00EE3437" w:rsidRDefault="00EE3437" w:rsidP="00EE3437"/>
    <w:p w:rsidR="00EE3437" w:rsidRDefault="00EE3437" w:rsidP="00EE3437"/>
    <w:p w:rsidR="00EE3437" w:rsidRPr="0077203C" w:rsidRDefault="00EE3437" w:rsidP="00276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03C" w:rsidRDefault="0077203C" w:rsidP="004F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7203C" w:rsidRDefault="0077203C" w:rsidP="004F0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96BA6" w:rsidRDefault="00596BA6"/>
    <w:sectPr w:rsidR="00596BA6" w:rsidSect="0030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4695"/>
    <w:multiLevelType w:val="multilevel"/>
    <w:tmpl w:val="EA787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51168"/>
    <w:multiLevelType w:val="multilevel"/>
    <w:tmpl w:val="DCE85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E1FBE"/>
    <w:multiLevelType w:val="multilevel"/>
    <w:tmpl w:val="746CC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BA6"/>
    <w:rsid w:val="00276C81"/>
    <w:rsid w:val="00305F54"/>
    <w:rsid w:val="00393036"/>
    <w:rsid w:val="004F0154"/>
    <w:rsid w:val="00596BA6"/>
    <w:rsid w:val="0066049D"/>
    <w:rsid w:val="00724F83"/>
    <w:rsid w:val="0077203C"/>
    <w:rsid w:val="008771CA"/>
    <w:rsid w:val="00AF0D1D"/>
    <w:rsid w:val="00BE2F94"/>
    <w:rsid w:val="00E92F7B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D64F"/>
  <w15:docId w15:val="{E85E9163-DA9C-43D6-B31F-A82A1461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0154"/>
    <w:rPr>
      <w:color w:val="0000FF"/>
      <w:u w:val="single"/>
    </w:rPr>
  </w:style>
  <w:style w:type="paragraph" w:customStyle="1" w:styleId="western">
    <w:name w:val="western"/>
    <w:basedOn w:val="a"/>
    <w:rsid w:val="00EE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11</cp:revision>
  <dcterms:created xsi:type="dcterms:W3CDTF">2021-12-19T09:02:00Z</dcterms:created>
  <dcterms:modified xsi:type="dcterms:W3CDTF">2025-05-14T11:25:00Z</dcterms:modified>
</cp:coreProperties>
</file>