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635" w:rsidRDefault="006C3635" w:rsidP="006C3635">
      <w:pPr>
        <w:pStyle w:val="ConsPlusTitle"/>
        <w:jc w:val="center"/>
      </w:pPr>
    </w:p>
    <w:p w:rsidR="006C3635" w:rsidRDefault="006C3635" w:rsidP="006C3635">
      <w:pPr>
        <w:pStyle w:val="ConsPlusTitle"/>
        <w:jc w:val="center"/>
      </w:pPr>
      <w:r>
        <w:t>МЕТОДИКА РАСЧЕТА РЕЙТИНГОВЫХ БАЛЛОВ</w:t>
      </w:r>
    </w:p>
    <w:p w:rsidR="006C3635" w:rsidRDefault="006C3635" w:rsidP="006C3635">
      <w:pPr>
        <w:pStyle w:val="ConsPlusNormal"/>
        <w:jc w:val="both"/>
      </w:pPr>
    </w:p>
    <w:p w:rsidR="006C3635" w:rsidRPr="006C3635" w:rsidRDefault="006C3635" w:rsidP="006C36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635">
        <w:rPr>
          <w:rFonts w:ascii="Times New Roman" w:hAnsi="Times New Roman" w:cs="Times New Roman"/>
          <w:sz w:val="24"/>
          <w:szCs w:val="24"/>
        </w:rPr>
        <w:t>1. Рейтинговый балл обучающегося в классы с углубленным изучением отдельных учебных предметов для получения основного общего образования рассчитывается по следующей формуле:</w:t>
      </w:r>
    </w:p>
    <w:p w:rsidR="006C3635" w:rsidRPr="006C3635" w:rsidRDefault="006C3635" w:rsidP="006C36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3635" w:rsidRPr="006C3635" w:rsidRDefault="006C3635" w:rsidP="006C36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C3635">
        <w:rPr>
          <w:rFonts w:ascii="Times New Roman" w:hAnsi="Times New Roman" w:cs="Times New Roman"/>
          <w:sz w:val="24"/>
          <w:szCs w:val="24"/>
        </w:rPr>
        <w:t>РУбалл</w:t>
      </w:r>
      <w:proofErr w:type="spellEnd"/>
      <w:r w:rsidRPr="006C3635">
        <w:rPr>
          <w:rFonts w:ascii="Times New Roman" w:hAnsi="Times New Roman" w:cs="Times New Roman"/>
          <w:sz w:val="24"/>
          <w:szCs w:val="24"/>
        </w:rPr>
        <w:t xml:space="preserve"> = У1 + У2 + У3 + У4 + У5, где</w:t>
      </w:r>
    </w:p>
    <w:p w:rsidR="006C3635" w:rsidRPr="006C3635" w:rsidRDefault="006C3635" w:rsidP="006C36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3635" w:rsidRPr="006C3635" w:rsidRDefault="006C3635" w:rsidP="006C36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635">
        <w:rPr>
          <w:rFonts w:ascii="Times New Roman" w:hAnsi="Times New Roman" w:cs="Times New Roman"/>
          <w:sz w:val="24"/>
          <w:szCs w:val="24"/>
        </w:rPr>
        <w:t>РУбалл</w:t>
      </w:r>
      <w:proofErr w:type="spellEnd"/>
      <w:r w:rsidRPr="006C3635">
        <w:rPr>
          <w:rFonts w:ascii="Times New Roman" w:hAnsi="Times New Roman" w:cs="Times New Roman"/>
          <w:sz w:val="24"/>
          <w:szCs w:val="24"/>
        </w:rPr>
        <w:t xml:space="preserve"> - рейтинговый балл обучающегося для классов с углубленным изучением отдельных учебных предметов;</w:t>
      </w:r>
    </w:p>
    <w:p w:rsidR="006C3635" w:rsidRPr="006C3635" w:rsidRDefault="006C3635" w:rsidP="006C363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635">
        <w:rPr>
          <w:rFonts w:ascii="Times New Roman" w:hAnsi="Times New Roman" w:cs="Times New Roman"/>
          <w:sz w:val="24"/>
          <w:szCs w:val="24"/>
        </w:rPr>
        <w:t xml:space="preserve">У1 - средний балл </w:t>
      </w:r>
      <w:proofErr w:type="gramStart"/>
      <w:r w:rsidRPr="006C3635">
        <w:rPr>
          <w:rFonts w:ascii="Times New Roman" w:hAnsi="Times New Roman" w:cs="Times New Roman"/>
          <w:sz w:val="24"/>
          <w:szCs w:val="24"/>
        </w:rPr>
        <w:t>годовых отметок</w:t>
      </w:r>
      <w:proofErr w:type="gramEnd"/>
      <w:r w:rsidRPr="006C3635">
        <w:rPr>
          <w:rFonts w:ascii="Times New Roman" w:hAnsi="Times New Roman" w:cs="Times New Roman"/>
          <w:sz w:val="24"/>
          <w:szCs w:val="24"/>
        </w:rPr>
        <w:t xml:space="preserve"> обучающихся по всем учебным предметам за последний год обучения;</w:t>
      </w:r>
    </w:p>
    <w:p w:rsidR="006C3635" w:rsidRPr="006C3635" w:rsidRDefault="006C3635" w:rsidP="006C363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635">
        <w:rPr>
          <w:rFonts w:ascii="Times New Roman" w:hAnsi="Times New Roman" w:cs="Times New Roman"/>
          <w:sz w:val="24"/>
          <w:szCs w:val="24"/>
        </w:rPr>
        <w:t>У2 - призовые места, занятые во всероссийской олимпиаде школьников за годы обучения на соответствующем уровне образования, за исключением предметов углубленной направленности;</w:t>
      </w:r>
    </w:p>
    <w:p w:rsidR="006C3635" w:rsidRPr="006C3635" w:rsidRDefault="006C3635" w:rsidP="006C363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635">
        <w:rPr>
          <w:rFonts w:ascii="Times New Roman" w:hAnsi="Times New Roman" w:cs="Times New Roman"/>
          <w:sz w:val="24"/>
          <w:szCs w:val="24"/>
        </w:rPr>
        <w:t>У3 - призовые места, занятые во всероссийской олимпиаде школьников за годы обучения на соответствующем уровне образования, по предметам углубленной направленности;</w:t>
      </w:r>
    </w:p>
    <w:p w:rsidR="006C3635" w:rsidRPr="006C3635" w:rsidRDefault="006C3635" w:rsidP="006C363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635">
        <w:rPr>
          <w:rFonts w:ascii="Times New Roman" w:hAnsi="Times New Roman" w:cs="Times New Roman"/>
          <w:sz w:val="24"/>
          <w:szCs w:val="24"/>
        </w:rPr>
        <w:t>У4 - призовые места, занятые в олимпиадах школьников, перечень и уровни которых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 за годы обучения на соответствующем уровне образования, за исключением предметов углубленной направленности;</w:t>
      </w:r>
    </w:p>
    <w:p w:rsidR="006C3635" w:rsidRPr="006C3635" w:rsidRDefault="006C3635" w:rsidP="006C363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635">
        <w:rPr>
          <w:rFonts w:ascii="Times New Roman" w:hAnsi="Times New Roman" w:cs="Times New Roman"/>
          <w:sz w:val="24"/>
          <w:szCs w:val="24"/>
        </w:rPr>
        <w:t>У5 - призовые места, занятые в олимпиадах школьников, перечень и уровни которых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 за годы обучения на соответствующем уровне образования по предметам углубленной направленности.</w:t>
      </w:r>
    </w:p>
    <w:p w:rsidR="006C3635" w:rsidRPr="006C3635" w:rsidRDefault="006C3635" w:rsidP="006C36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3635" w:rsidRPr="006C3635" w:rsidRDefault="006C3635" w:rsidP="006C36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3635">
        <w:rPr>
          <w:rFonts w:ascii="Times New Roman" w:hAnsi="Times New Roman" w:cs="Times New Roman"/>
          <w:sz w:val="24"/>
          <w:szCs w:val="24"/>
        </w:rPr>
        <w:t xml:space="preserve">Значения показателя для определения </w:t>
      </w:r>
      <w:proofErr w:type="spellStart"/>
      <w:r w:rsidRPr="006C3635">
        <w:rPr>
          <w:rFonts w:ascii="Times New Roman" w:hAnsi="Times New Roman" w:cs="Times New Roman"/>
          <w:sz w:val="24"/>
          <w:szCs w:val="24"/>
        </w:rPr>
        <w:t>РУбалла</w:t>
      </w:r>
      <w:proofErr w:type="spellEnd"/>
      <w:r w:rsidRPr="006C3635">
        <w:rPr>
          <w:rFonts w:ascii="Times New Roman" w:hAnsi="Times New Roman" w:cs="Times New Roman"/>
          <w:sz w:val="24"/>
          <w:szCs w:val="24"/>
        </w:rPr>
        <w:t xml:space="preserve"> в классы</w:t>
      </w:r>
    </w:p>
    <w:p w:rsidR="006C3635" w:rsidRPr="006C3635" w:rsidRDefault="006C3635" w:rsidP="006C36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3635">
        <w:rPr>
          <w:rFonts w:ascii="Times New Roman" w:hAnsi="Times New Roman" w:cs="Times New Roman"/>
          <w:sz w:val="24"/>
          <w:szCs w:val="24"/>
        </w:rPr>
        <w:t>с углубленным изучением отдельных учебных предметов</w:t>
      </w:r>
    </w:p>
    <w:p w:rsidR="006C3635" w:rsidRPr="006C3635" w:rsidRDefault="006C3635" w:rsidP="006C36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3635">
        <w:rPr>
          <w:rFonts w:ascii="Times New Roman" w:hAnsi="Times New Roman" w:cs="Times New Roman"/>
          <w:sz w:val="24"/>
          <w:szCs w:val="24"/>
        </w:rPr>
        <w:t>для получения основного общего образования</w:t>
      </w:r>
    </w:p>
    <w:p w:rsidR="006C3635" w:rsidRPr="006C3635" w:rsidRDefault="006C3635" w:rsidP="006C36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3635" w:rsidRPr="006C3635" w:rsidRDefault="006C3635" w:rsidP="006C36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635">
        <w:rPr>
          <w:rFonts w:ascii="Times New Roman" w:hAnsi="Times New Roman" w:cs="Times New Roman"/>
          <w:sz w:val="24"/>
          <w:szCs w:val="24"/>
        </w:rPr>
        <w:t>Таблица 1</w:t>
      </w:r>
    </w:p>
    <w:p w:rsidR="006C3635" w:rsidRPr="006C3635" w:rsidRDefault="006C3635" w:rsidP="006C36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74"/>
        <w:gridCol w:w="1644"/>
        <w:gridCol w:w="1814"/>
        <w:gridCol w:w="1814"/>
        <w:gridCol w:w="1757"/>
      </w:tblGrid>
      <w:tr w:rsidR="006C3635" w:rsidRPr="006C3635" w:rsidTr="00737BA6">
        <w:tc>
          <w:tcPr>
            <w:tcW w:w="567" w:type="dxa"/>
          </w:tcPr>
          <w:p w:rsidR="006C3635" w:rsidRPr="006C3635" w:rsidRDefault="006C3635" w:rsidP="00737B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C3635" w:rsidRPr="006C3635" w:rsidRDefault="006C3635" w:rsidP="00737B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74" w:type="dxa"/>
          </w:tcPr>
          <w:p w:rsidR="006C3635" w:rsidRPr="006C3635" w:rsidRDefault="006C3635" w:rsidP="00737B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644" w:type="dxa"/>
          </w:tcPr>
          <w:p w:rsidR="006C3635" w:rsidRPr="006C3635" w:rsidRDefault="006C3635" w:rsidP="00737B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олимпиады (количество баллов)</w:t>
            </w:r>
          </w:p>
        </w:tc>
        <w:tc>
          <w:tcPr>
            <w:tcW w:w="1814" w:type="dxa"/>
          </w:tcPr>
          <w:p w:rsidR="006C3635" w:rsidRPr="006C3635" w:rsidRDefault="006C3635" w:rsidP="00737B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олимпиады (количество баллов)</w:t>
            </w:r>
          </w:p>
        </w:tc>
        <w:tc>
          <w:tcPr>
            <w:tcW w:w="1814" w:type="dxa"/>
          </w:tcPr>
          <w:p w:rsidR="006C3635" w:rsidRPr="006C3635" w:rsidRDefault="006C3635" w:rsidP="00737B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Региональный этап/отборочный этап олимпиады (количество баллов)</w:t>
            </w:r>
          </w:p>
        </w:tc>
        <w:tc>
          <w:tcPr>
            <w:tcW w:w="1757" w:type="dxa"/>
          </w:tcPr>
          <w:p w:rsidR="006C3635" w:rsidRPr="006C3635" w:rsidRDefault="006C3635" w:rsidP="00737B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Заключительный этап олимпиады (количество баллов)</w:t>
            </w:r>
          </w:p>
        </w:tc>
      </w:tr>
      <w:tr w:rsidR="006C3635" w:rsidRPr="006C3635" w:rsidTr="00737BA6">
        <w:tc>
          <w:tcPr>
            <w:tcW w:w="567" w:type="dxa"/>
          </w:tcPr>
          <w:p w:rsidR="006C3635" w:rsidRPr="006C3635" w:rsidRDefault="006C3635" w:rsidP="00737B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4" w:type="dxa"/>
          </w:tcPr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У2</w:t>
            </w:r>
          </w:p>
        </w:tc>
        <w:tc>
          <w:tcPr>
            <w:tcW w:w="1644" w:type="dxa"/>
          </w:tcPr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(любой статус)</w:t>
            </w:r>
          </w:p>
        </w:tc>
        <w:tc>
          <w:tcPr>
            <w:tcW w:w="1814" w:type="dxa"/>
          </w:tcPr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(статус призера)</w:t>
            </w:r>
          </w:p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3 балла (статус победителя)</w:t>
            </w:r>
          </w:p>
        </w:tc>
        <w:tc>
          <w:tcPr>
            <w:tcW w:w="1814" w:type="dxa"/>
          </w:tcPr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3 балла (статус призера)</w:t>
            </w:r>
          </w:p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4 балла (статус победителя)</w:t>
            </w:r>
          </w:p>
        </w:tc>
        <w:tc>
          <w:tcPr>
            <w:tcW w:w="1757" w:type="dxa"/>
          </w:tcPr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4 балла (статус призера)</w:t>
            </w:r>
          </w:p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5 баллов (статус победителя)</w:t>
            </w:r>
          </w:p>
        </w:tc>
      </w:tr>
      <w:tr w:rsidR="006C3635" w:rsidRPr="006C3635" w:rsidTr="00737BA6">
        <w:tc>
          <w:tcPr>
            <w:tcW w:w="567" w:type="dxa"/>
          </w:tcPr>
          <w:p w:rsidR="006C3635" w:rsidRPr="006C3635" w:rsidRDefault="006C3635" w:rsidP="00737B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74" w:type="dxa"/>
          </w:tcPr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1644" w:type="dxa"/>
          </w:tcPr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1 балл (статус призера)</w:t>
            </w:r>
          </w:p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2 балла (статус победителя)</w:t>
            </w:r>
          </w:p>
        </w:tc>
        <w:tc>
          <w:tcPr>
            <w:tcW w:w="1814" w:type="dxa"/>
          </w:tcPr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4 балла (статус призера)</w:t>
            </w:r>
          </w:p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6 баллов (статус победителя)</w:t>
            </w:r>
          </w:p>
        </w:tc>
        <w:tc>
          <w:tcPr>
            <w:tcW w:w="1814" w:type="dxa"/>
          </w:tcPr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6 баллов (статус призера)</w:t>
            </w:r>
          </w:p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8 баллов (статус победителя)</w:t>
            </w:r>
          </w:p>
        </w:tc>
        <w:tc>
          <w:tcPr>
            <w:tcW w:w="1757" w:type="dxa"/>
          </w:tcPr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8 баллов (статус призера)</w:t>
            </w:r>
          </w:p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10 баллов (статус победителя)</w:t>
            </w:r>
          </w:p>
        </w:tc>
      </w:tr>
      <w:tr w:rsidR="006C3635" w:rsidRPr="006C3635" w:rsidTr="00737BA6">
        <w:tc>
          <w:tcPr>
            <w:tcW w:w="567" w:type="dxa"/>
          </w:tcPr>
          <w:p w:rsidR="006C3635" w:rsidRPr="006C3635" w:rsidRDefault="006C3635" w:rsidP="00737B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4" w:type="dxa"/>
          </w:tcPr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У4</w:t>
            </w:r>
          </w:p>
        </w:tc>
        <w:tc>
          <w:tcPr>
            <w:tcW w:w="3458" w:type="dxa"/>
            <w:gridSpan w:val="2"/>
          </w:tcPr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6 баллов (статус призера)</w:t>
            </w:r>
          </w:p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7 баллов (статус победителя)</w:t>
            </w:r>
          </w:p>
        </w:tc>
        <w:tc>
          <w:tcPr>
            <w:tcW w:w="1757" w:type="dxa"/>
          </w:tcPr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12 (статус призера)</w:t>
            </w:r>
          </w:p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13 (статус победителя)</w:t>
            </w:r>
          </w:p>
        </w:tc>
      </w:tr>
      <w:tr w:rsidR="006C3635" w:rsidRPr="006C3635" w:rsidTr="00737BA6">
        <w:tc>
          <w:tcPr>
            <w:tcW w:w="567" w:type="dxa"/>
          </w:tcPr>
          <w:p w:rsidR="006C3635" w:rsidRPr="006C3635" w:rsidRDefault="006C3635" w:rsidP="00737B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4" w:type="dxa"/>
          </w:tcPr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У5</w:t>
            </w:r>
          </w:p>
        </w:tc>
        <w:tc>
          <w:tcPr>
            <w:tcW w:w="3458" w:type="dxa"/>
            <w:gridSpan w:val="2"/>
          </w:tcPr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12 баллов (статус призера)</w:t>
            </w:r>
          </w:p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13 баллов (статус победителя)</w:t>
            </w:r>
          </w:p>
        </w:tc>
        <w:tc>
          <w:tcPr>
            <w:tcW w:w="1757" w:type="dxa"/>
          </w:tcPr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24 балла (статус призера)</w:t>
            </w:r>
          </w:p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25 баллов (статус победителя)</w:t>
            </w:r>
          </w:p>
        </w:tc>
      </w:tr>
    </w:tbl>
    <w:p w:rsidR="006C3635" w:rsidRPr="006C3635" w:rsidRDefault="006C3635" w:rsidP="006C36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3635" w:rsidRPr="006C3635" w:rsidRDefault="006C3635" w:rsidP="006C36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635">
        <w:rPr>
          <w:rFonts w:ascii="Times New Roman" w:hAnsi="Times New Roman" w:cs="Times New Roman"/>
          <w:sz w:val="24"/>
          <w:szCs w:val="24"/>
        </w:rPr>
        <w:t>2. Рейтинговый балл обучающегося в классы профильного обучения для получения среднего общего образования рассчитывается по следующей формуле:</w:t>
      </w:r>
    </w:p>
    <w:p w:rsidR="006C3635" w:rsidRPr="006C3635" w:rsidRDefault="006C3635" w:rsidP="006C36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3635" w:rsidRPr="006C3635" w:rsidRDefault="006C3635" w:rsidP="006C36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C3635">
        <w:rPr>
          <w:rFonts w:ascii="Times New Roman" w:hAnsi="Times New Roman" w:cs="Times New Roman"/>
          <w:sz w:val="24"/>
          <w:szCs w:val="24"/>
        </w:rPr>
        <w:t>РПбалл</w:t>
      </w:r>
      <w:proofErr w:type="spellEnd"/>
      <w:r w:rsidRPr="006C3635">
        <w:rPr>
          <w:rFonts w:ascii="Times New Roman" w:hAnsi="Times New Roman" w:cs="Times New Roman"/>
          <w:sz w:val="24"/>
          <w:szCs w:val="24"/>
        </w:rPr>
        <w:t xml:space="preserve"> = П1 + П2 + П3 + П4 + П5 + П6 + П7, где</w:t>
      </w:r>
    </w:p>
    <w:p w:rsidR="006C3635" w:rsidRPr="006C3635" w:rsidRDefault="006C3635" w:rsidP="006C36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3635" w:rsidRPr="006C3635" w:rsidRDefault="006C3635" w:rsidP="006C36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635">
        <w:rPr>
          <w:rFonts w:ascii="Times New Roman" w:hAnsi="Times New Roman" w:cs="Times New Roman"/>
          <w:sz w:val="24"/>
          <w:szCs w:val="24"/>
        </w:rPr>
        <w:t>РПбалл</w:t>
      </w:r>
      <w:proofErr w:type="spellEnd"/>
      <w:r w:rsidRPr="006C3635">
        <w:rPr>
          <w:rFonts w:ascii="Times New Roman" w:hAnsi="Times New Roman" w:cs="Times New Roman"/>
          <w:sz w:val="24"/>
          <w:szCs w:val="24"/>
        </w:rPr>
        <w:t xml:space="preserve"> - рейтинговый балл обучающегося для классов профильного обучения;</w:t>
      </w:r>
    </w:p>
    <w:p w:rsidR="006C3635" w:rsidRPr="006C3635" w:rsidRDefault="006C3635" w:rsidP="006C363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635">
        <w:rPr>
          <w:rFonts w:ascii="Times New Roman" w:hAnsi="Times New Roman" w:cs="Times New Roman"/>
          <w:sz w:val="24"/>
          <w:szCs w:val="24"/>
        </w:rPr>
        <w:t>П1 - средний балл аттестата об основном общем образовании;</w:t>
      </w:r>
    </w:p>
    <w:p w:rsidR="006C3635" w:rsidRPr="006C3635" w:rsidRDefault="006C3635" w:rsidP="006C363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635">
        <w:rPr>
          <w:rFonts w:ascii="Times New Roman" w:hAnsi="Times New Roman" w:cs="Times New Roman"/>
          <w:sz w:val="24"/>
          <w:szCs w:val="24"/>
        </w:rPr>
        <w:t>П2 - сумма первичных баллов по обязательным предметам, полученным на государственной итоговой аттестации по программам основного общего образования;</w:t>
      </w:r>
    </w:p>
    <w:p w:rsidR="006C3635" w:rsidRPr="006C3635" w:rsidRDefault="006C3635" w:rsidP="006C363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635">
        <w:rPr>
          <w:rFonts w:ascii="Times New Roman" w:hAnsi="Times New Roman" w:cs="Times New Roman"/>
          <w:sz w:val="24"/>
          <w:szCs w:val="24"/>
        </w:rPr>
        <w:t>П3 - сумма первичных баллов по предметам профильного обучения, полученным на государственной итоговой аттестации по программам основного общего образования;</w:t>
      </w:r>
    </w:p>
    <w:p w:rsidR="006C3635" w:rsidRPr="006C3635" w:rsidRDefault="006C3635" w:rsidP="006C363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635">
        <w:rPr>
          <w:rFonts w:ascii="Times New Roman" w:hAnsi="Times New Roman" w:cs="Times New Roman"/>
          <w:sz w:val="24"/>
          <w:szCs w:val="24"/>
        </w:rPr>
        <w:t>П4 - призовые места, занятые во всероссийской олимпиаде школьников за годы обучения на соответствующем уровне образования, за исключением предметов профильного обучения;</w:t>
      </w:r>
    </w:p>
    <w:p w:rsidR="006C3635" w:rsidRPr="006C3635" w:rsidRDefault="006C3635" w:rsidP="006C363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635">
        <w:rPr>
          <w:rFonts w:ascii="Times New Roman" w:hAnsi="Times New Roman" w:cs="Times New Roman"/>
          <w:sz w:val="24"/>
          <w:szCs w:val="24"/>
        </w:rPr>
        <w:t>П5 - призовые места, занятые во всероссийской олимпиаде школьников за годы обучения на соответствующем уровне образования по предметам профильного обучения;</w:t>
      </w:r>
    </w:p>
    <w:p w:rsidR="006C3635" w:rsidRPr="006C3635" w:rsidRDefault="006C3635" w:rsidP="006C363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635">
        <w:rPr>
          <w:rFonts w:ascii="Times New Roman" w:hAnsi="Times New Roman" w:cs="Times New Roman"/>
          <w:sz w:val="24"/>
          <w:szCs w:val="24"/>
        </w:rPr>
        <w:t>П6 - призовые места, занятые в олимпиадах школьников, перечень и уровни которых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 за годы обучения на соответствующем уровне образования, за исключением предметов профильного обучения;</w:t>
      </w:r>
    </w:p>
    <w:p w:rsidR="006C3635" w:rsidRDefault="006C3635" w:rsidP="006C363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635">
        <w:rPr>
          <w:rFonts w:ascii="Times New Roman" w:hAnsi="Times New Roman" w:cs="Times New Roman"/>
          <w:sz w:val="24"/>
          <w:szCs w:val="24"/>
        </w:rPr>
        <w:t>П7 - призовые места, занятые в олимпиадах школьников, перечень и уровни которых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за годы обучения на соответствующем уровне образования по предметам профильного обучения.</w:t>
      </w:r>
    </w:p>
    <w:p w:rsidR="006C3635" w:rsidRPr="006C3635" w:rsidRDefault="006C3635" w:rsidP="006C363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3635" w:rsidRPr="006C3635" w:rsidRDefault="006C3635" w:rsidP="006C36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3635" w:rsidRPr="006C3635" w:rsidRDefault="006C3635" w:rsidP="006C36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3635">
        <w:rPr>
          <w:rFonts w:ascii="Times New Roman" w:hAnsi="Times New Roman" w:cs="Times New Roman"/>
          <w:sz w:val="24"/>
          <w:szCs w:val="24"/>
        </w:rPr>
        <w:t xml:space="preserve">Значения показателя для определения </w:t>
      </w:r>
      <w:proofErr w:type="spellStart"/>
      <w:r w:rsidRPr="006C3635">
        <w:rPr>
          <w:rFonts w:ascii="Times New Roman" w:hAnsi="Times New Roman" w:cs="Times New Roman"/>
          <w:sz w:val="24"/>
          <w:szCs w:val="24"/>
        </w:rPr>
        <w:t>РПбалла</w:t>
      </w:r>
      <w:proofErr w:type="spellEnd"/>
      <w:r w:rsidRPr="006C3635">
        <w:rPr>
          <w:rFonts w:ascii="Times New Roman" w:hAnsi="Times New Roman" w:cs="Times New Roman"/>
          <w:sz w:val="24"/>
          <w:szCs w:val="24"/>
        </w:rPr>
        <w:t xml:space="preserve"> в классы</w:t>
      </w:r>
    </w:p>
    <w:p w:rsidR="006C3635" w:rsidRPr="006C3635" w:rsidRDefault="006C3635" w:rsidP="006C36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3635">
        <w:rPr>
          <w:rFonts w:ascii="Times New Roman" w:hAnsi="Times New Roman" w:cs="Times New Roman"/>
          <w:sz w:val="24"/>
          <w:szCs w:val="24"/>
        </w:rPr>
        <w:t>профильного обучения для получения среднего общего</w:t>
      </w:r>
    </w:p>
    <w:p w:rsidR="006C3635" w:rsidRPr="006C3635" w:rsidRDefault="006C3635" w:rsidP="006C36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3635">
        <w:rPr>
          <w:rFonts w:ascii="Times New Roman" w:hAnsi="Times New Roman" w:cs="Times New Roman"/>
          <w:sz w:val="24"/>
          <w:szCs w:val="24"/>
        </w:rPr>
        <w:t>образования</w:t>
      </w:r>
    </w:p>
    <w:p w:rsidR="006C3635" w:rsidRPr="006C3635" w:rsidRDefault="006C3635" w:rsidP="006C36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3635" w:rsidRPr="006C3635" w:rsidRDefault="006C3635" w:rsidP="006C36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635">
        <w:rPr>
          <w:rFonts w:ascii="Times New Roman" w:hAnsi="Times New Roman" w:cs="Times New Roman"/>
          <w:sz w:val="24"/>
          <w:szCs w:val="24"/>
        </w:rPr>
        <w:t>Таблица 2</w:t>
      </w:r>
    </w:p>
    <w:p w:rsidR="006C3635" w:rsidRPr="006C3635" w:rsidRDefault="006C3635" w:rsidP="006C36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74"/>
        <w:gridCol w:w="1644"/>
        <w:gridCol w:w="1814"/>
        <w:gridCol w:w="1814"/>
        <w:gridCol w:w="1757"/>
      </w:tblGrid>
      <w:tr w:rsidR="006C3635" w:rsidRPr="006C3635" w:rsidTr="00737BA6">
        <w:tc>
          <w:tcPr>
            <w:tcW w:w="567" w:type="dxa"/>
          </w:tcPr>
          <w:p w:rsidR="006C3635" w:rsidRPr="006C3635" w:rsidRDefault="006C3635" w:rsidP="00737B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C3635" w:rsidRPr="006C3635" w:rsidRDefault="006C3635" w:rsidP="00737B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74" w:type="dxa"/>
          </w:tcPr>
          <w:p w:rsidR="006C3635" w:rsidRPr="006C3635" w:rsidRDefault="006C3635" w:rsidP="00737B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644" w:type="dxa"/>
          </w:tcPr>
          <w:p w:rsidR="006C3635" w:rsidRPr="006C3635" w:rsidRDefault="006C3635" w:rsidP="00737B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олимпиады (количество баллов)</w:t>
            </w:r>
          </w:p>
        </w:tc>
        <w:tc>
          <w:tcPr>
            <w:tcW w:w="1814" w:type="dxa"/>
          </w:tcPr>
          <w:p w:rsidR="006C3635" w:rsidRPr="006C3635" w:rsidRDefault="006C3635" w:rsidP="00737B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олимпиады (количество баллов)</w:t>
            </w:r>
          </w:p>
        </w:tc>
        <w:tc>
          <w:tcPr>
            <w:tcW w:w="1814" w:type="dxa"/>
          </w:tcPr>
          <w:p w:rsidR="006C3635" w:rsidRPr="006C3635" w:rsidRDefault="006C3635" w:rsidP="00737B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Региональный этап/отборочный этап олимпиады (количество баллов)</w:t>
            </w:r>
          </w:p>
        </w:tc>
        <w:tc>
          <w:tcPr>
            <w:tcW w:w="1757" w:type="dxa"/>
          </w:tcPr>
          <w:p w:rsidR="006C3635" w:rsidRPr="006C3635" w:rsidRDefault="006C3635" w:rsidP="00737B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Заключительный этап олимпиады (количество баллов)</w:t>
            </w:r>
          </w:p>
        </w:tc>
      </w:tr>
      <w:tr w:rsidR="006C3635" w:rsidRPr="006C3635" w:rsidTr="00737BA6">
        <w:tc>
          <w:tcPr>
            <w:tcW w:w="567" w:type="dxa"/>
          </w:tcPr>
          <w:p w:rsidR="006C3635" w:rsidRPr="006C3635" w:rsidRDefault="006C3635" w:rsidP="00737B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4" w:type="dxa"/>
          </w:tcPr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1644" w:type="dxa"/>
          </w:tcPr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1 балл (любой статус)</w:t>
            </w:r>
          </w:p>
        </w:tc>
        <w:tc>
          <w:tcPr>
            <w:tcW w:w="1814" w:type="dxa"/>
          </w:tcPr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2 балла (статус призера)</w:t>
            </w:r>
          </w:p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3 балла (статус победителя)</w:t>
            </w:r>
          </w:p>
        </w:tc>
        <w:tc>
          <w:tcPr>
            <w:tcW w:w="1814" w:type="dxa"/>
          </w:tcPr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3 балла (статус призера)</w:t>
            </w:r>
          </w:p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4 балла (статус победителя)</w:t>
            </w:r>
          </w:p>
        </w:tc>
        <w:tc>
          <w:tcPr>
            <w:tcW w:w="1757" w:type="dxa"/>
          </w:tcPr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4 балла (статус призера)</w:t>
            </w:r>
          </w:p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5 баллов (статус победителя)</w:t>
            </w:r>
          </w:p>
        </w:tc>
      </w:tr>
      <w:tr w:rsidR="006C3635" w:rsidRPr="006C3635" w:rsidTr="00737BA6">
        <w:tc>
          <w:tcPr>
            <w:tcW w:w="567" w:type="dxa"/>
          </w:tcPr>
          <w:p w:rsidR="006C3635" w:rsidRPr="006C3635" w:rsidRDefault="006C3635" w:rsidP="00737B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4" w:type="dxa"/>
          </w:tcPr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П5</w:t>
            </w:r>
          </w:p>
        </w:tc>
        <w:tc>
          <w:tcPr>
            <w:tcW w:w="1644" w:type="dxa"/>
          </w:tcPr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1 балл (статус призера)</w:t>
            </w:r>
          </w:p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2 балла (статус победителя)</w:t>
            </w:r>
          </w:p>
        </w:tc>
        <w:tc>
          <w:tcPr>
            <w:tcW w:w="1814" w:type="dxa"/>
          </w:tcPr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4 балла (статус призера)</w:t>
            </w:r>
          </w:p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6 баллов (статус победителя)</w:t>
            </w:r>
          </w:p>
        </w:tc>
        <w:tc>
          <w:tcPr>
            <w:tcW w:w="1814" w:type="dxa"/>
          </w:tcPr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6 баллов (статус призера)</w:t>
            </w:r>
          </w:p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8 баллов (статус победителя)</w:t>
            </w:r>
          </w:p>
        </w:tc>
        <w:tc>
          <w:tcPr>
            <w:tcW w:w="1757" w:type="dxa"/>
          </w:tcPr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8 баллов (статус призера)</w:t>
            </w:r>
          </w:p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(статус победителя)</w:t>
            </w:r>
          </w:p>
        </w:tc>
      </w:tr>
      <w:tr w:rsidR="006C3635" w:rsidRPr="006C3635" w:rsidTr="00737BA6">
        <w:tc>
          <w:tcPr>
            <w:tcW w:w="567" w:type="dxa"/>
          </w:tcPr>
          <w:p w:rsidR="006C3635" w:rsidRPr="006C3635" w:rsidRDefault="006C3635" w:rsidP="00737B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4" w:type="dxa"/>
          </w:tcPr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П6</w:t>
            </w:r>
          </w:p>
        </w:tc>
        <w:tc>
          <w:tcPr>
            <w:tcW w:w="3458" w:type="dxa"/>
            <w:gridSpan w:val="2"/>
          </w:tcPr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(статус</w:t>
            </w:r>
          </w:p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призера)</w:t>
            </w:r>
          </w:p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7 баллов (статус победителя)</w:t>
            </w:r>
          </w:p>
        </w:tc>
        <w:tc>
          <w:tcPr>
            <w:tcW w:w="1757" w:type="dxa"/>
          </w:tcPr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12 баллов (статус призера)</w:t>
            </w:r>
          </w:p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13 баллов (статус победителя)</w:t>
            </w:r>
          </w:p>
        </w:tc>
      </w:tr>
      <w:tr w:rsidR="006C3635" w:rsidRPr="006C3635" w:rsidTr="00737BA6">
        <w:tc>
          <w:tcPr>
            <w:tcW w:w="567" w:type="dxa"/>
          </w:tcPr>
          <w:p w:rsidR="006C3635" w:rsidRPr="006C3635" w:rsidRDefault="006C3635" w:rsidP="00737B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4" w:type="dxa"/>
          </w:tcPr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П7</w:t>
            </w:r>
          </w:p>
        </w:tc>
        <w:tc>
          <w:tcPr>
            <w:tcW w:w="3458" w:type="dxa"/>
            <w:gridSpan w:val="2"/>
          </w:tcPr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12 баллов (статус призера)</w:t>
            </w:r>
          </w:p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13 баллов (статус победителя)</w:t>
            </w:r>
          </w:p>
        </w:tc>
        <w:tc>
          <w:tcPr>
            <w:tcW w:w="1757" w:type="dxa"/>
          </w:tcPr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24 балла (статус призера)</w:t>
            </w:r>
          </w:p>
          <w:p w:rsidR="006C3635" w:rsidRPr="006C3635" w:rsidRDefault="006C3635" w:rsidP="00737B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635">
              <w:rPr>
                <w:rFonts w:ascii="Times New Roman" w:hAnsi="Times New Roman" w:cs="Times New Roman"/>
                <w:sz w:val="24"/>
                <w:szCs w:val="24"/>
              </w:rPr>
              <w:t>25 (статус победителя)</w:t>
            </w:r>
          </w:p>
        </w:tc>
      </w:tr>
    </w:tbl>
    <w:p w:rsidR="006C3635" w:rsidRPr="006C3635" w:rsidRDefault="006C3635" w:rsidP="006C36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3635" w:rsidRPr="006C3635" w:rsidRDefault="006C3635" w:rsidP="006C36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7EDA" w:rsidRPr="006C3635" w:rsidRDefault="00637EDA">
      <w:pPr>
        <w:rPr>
          <w:rFonts w:ascii="Times New Roman" w:hAnsi="Times New Roman" w:cs="Times New Roman"/>
          <w:sz w:val="24"/>
          <w:szCs w:val="24"/>
        </w:rPr>
      </w:pPr>
    </w:p>
    <w:sectPr w:rsidR="00637EDA" w:rsidRPr="006C3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4C"/>
    <w:rsid w:val="00637EDA"/>
    <w:rsid w:val="006C3635"/>
    <w:rsid w:val="00EF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BEE7A"/>
  <w15:chartTrackingRefBased/>
  <w15:docId w15:val="{E3797C4C-E344-4B54-BA39-F5F280E8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635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63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C363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2</cp:revision>
  <dcterms:created xsi:type="dcterms:W3CDTF">2023-08-23T08:46:00Z</dcterms:created>
  <dcterms:modified xsi:type="dcterms:W3CDTF">2023-08-23T08:47:00Z</dcterms:modified>
</cp:coreProperties>
</file>