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C2" w:rsidRDefault="00D279C2" w:rsidP="00D279C2">
      <w:pPr>
        <w:pStyle w:val="a6"/>
        <w:spacing w:before="0" w:after="0" w:line="276" w:lineRule="auto"/>
        <w:rPr>
          <w:rStyle w:val="a4"/>
          <w:b w:val="0"/>
          <w:bCs w:val="0"/>
          <w:color w:val="000000"/>
          <w:sz w:val="22"/>
        </w:rPr>
      </w:pP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eastAsia="en-US"/>
        </w:rPr>
      </w:pPr>
      <w:bookmarkStart w:id="0" w:name="block-13296362"/>
      <w:r w:rsidRPr="004473CE">
        <w:rPr>
          <w:rFonts w:eastAsiaTheme="minorHAnsi" w:cstheme="minorBidi"/>
          <w:b/>
          <w:color w:val="000000"/>
          <w:sz w:val="28"/>
          <w:szCs w:val="22"/>
          <w:lang w:eastAsia="en-US"/>
        </w:rPr>
        <w:t>МИНИСТЕРСТВО ПРОСВЕЩЕНИЯ РОССИЙСКОЙ ФЕДЕРАЦИИ</w:t>
      </w: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eastAsia="en-US"/>
        </w:rPr>
      </w:pPr>
      <w:r w:rsidRPr="004473CE">
        <w:rPr>
          <w:rFonts w:eastAsiaTheme="minorHAnsi" w:cstheme="minorBidi"/>
          <w:b/>
          <w:color w:val="000000"/>
          <w:sz w:val="28"/>
          <w:szCs w:val="22"/>
          <w:lang w:eastAsia="en-US"/>
        </w:rPr>
        <w:t>‌</w:t>
      </w:r>
      <w:bookmarkStart w:id="1" w:name="e2472c95-ee7e-44c9-b078-51339bb4a3b5"/>
      <w:r w:rsidRPr="004473CE">
        <w:rPr>
          <w:rFonts w:eastAsiaTheme="minorHAnsi" w:cstheme="minorBidi"/>
          <w:b/>
          <w:color w:val="000000"/>
          <w:sz w:val="28"/>
          <w:szCs w:val="22"/>
          <w:lang w:eastAsia="en-US"/>
        </w:rPr>
        <w:t>Управление образования и науки Липецкой области</w:t>
      </w:r>
      <w:bookmarkEnd w:id="1"/>
      <w:r w:rsidRPr="004473CE">
        <w:rPr>
          <w:rFonts w:eastAsiaTheme="minorHAnsi" w:cstheme="minorBidi"/>
          <w:b/>
          <w:color w:val="000000"/>
          <w:sz w:val="28"/>
          <w:szCs w:val="22"/>
          <w:lang w:eastAsia="en-US"/>
        </w:rPr>
        <w:t xml:space="preserve">‌‌ </w:t>
      </w: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eastAsia="en-US"/>
        </w:rPr>
      </w:pPr>
      <w:r w:rsidRPr="004473CE">
        <w:rPr>
          <w:rFonts w:eastAsiaTheme="minorHAnsi" w:cstheme="minorBidi"/>
          <w:b/>
          <w:color w:val="000000"/>
          <w:sz w:val="28"/>
          <w:szCs w:val="22"/>
          <w:lang w:eastAsia="en-US"/>
        </w:rPr>
        <w:t>‌</w:t>
      </w:r>
      <w:bookmarkStart w:id="2" w:name="80396ad5-8106-4cb6-8b70-17ca9308c5dd"/>
      <w:r w:rsidRPr="004473CE">
        <w:rPr>
          <w:rFonts w:eastAsiaTheme="minorHAnsi" w:cstheme="minorBidi"/>
          <w:b/>
          <w:color w:val="000000"/>
          <w:sz w:val="28"/>
          <w:szCs w:val="22"/>
          <w:lang w:eastAsia="en-US"/>
        </w:rPr>
        <w:t xml:space="preserve">Комитет по образованию администрации </w:t>
      </w:r>
      <w:proofErr w:type="spellStart"/>
      <w:r w:rsidRPr="004473CE">
        <w:rPr>
          <w:rFonts w:eastAsiaTheme="minorHAnsi" w:cstheme="minorBidi"/>
          <w:b/>
          <w:color w:val="000000"/>
          <w:sz w:val="28"/>
          <w:szCs w:val="22"/>
          <w:lang w:eastAsia="en-US"/>
        </w:rPr>
        <w:t>Усманского</w:t>
      </w:r>
      <w:proofErr w:type="spellEnd"/>
      <w:r w:rsidRPr="004473CE">
        <w:rPr>
          <w:rFonts w:eastAsiaTheme="minorHAnsi" w:cstheme="minorBidi"/>
          <w:b/>
          <w:color w:val="000000"/>
          <w:sz w:val="28"/>
          <w:szCs w:val="22"/>
          <w:lang w:eastAsia="en-US"/>
        </w:rPr>
        <w:t xml:space="preserve"> муниципального района</w:t>
      </w:r>
      <w:bookmarkEnd w:id="2"/>
      <w:r w:rsidRPr="004473CE">
        <w:rPr>
          <w:rFonts w:eastAsiaTheme="minorHAnsi" w:cstheme="minorBidi"/>
          <w:b/>
          <w:color w:val="000000"/>
          <w:sz w:val="28"/>
          <w:szCs w:val="22"/>
          <w:lang w:eastAsia="en-US"/>
        </w:rPr>
        <w:t>‌</w:t>
      </w:r>
      <w:r w:rsidRPr="004473CE">
        <w:rPr>
          <w:rFonts w:eastAsiaTheme="minorHAnsi" w:cstheme="minorBidi"/>
          <w:color w:val="000000"/>
          <w:sz w:val="28"/>
          <w:szCs w:val="22"/>
          <w:lang w:eastAsia="en-US"/>
        </w:rPr>
        <w:t>​</w:t>
      </w: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val="en-US" w:eastAsia="en-US"/>
        </w:rPr>
      </w:pPr>
      <w:r w:rsidRPr="004473CE">
        <w:rPr>
          <w:rFonts w:eastAsiaTheme="minorHAnsi" w:cstheme="minorBidi"/>
          <w:b/>
          <w:color w:val="000000"/>
          <w:sz w:val="28"/>
          <w:szCs w:val="22"/>
          <w:lang w:val="en-US" w:eastAsia="en-US"/>
        </w:rPr>
        <w:t xml:space="preserve">МБОУ </w:t>
      </w:r>
      <w:proofErr w:type="spellStart"/>
      <w:r w:rsidRPr="004473CE">
        <w:rPr>
          <w:rFonts w:eastAsiaTheme="minorHAnsi" w:cstheme="minorBidi"/>
          <w:b/>
          <w:color w:val="000000"/>
          <w:sz w:val="28"/>
          <w:szCs w:val="22"/>
          <w:lang w:val="en-US" w:eastAsia="en-US"/>
        </w:rPr>
        <w:t>лицей</w:t>
      </w:r>
      <w:proofErr w:type="spellEnd"/>
      <w:r w:rsidRPr="004473CE">
        <w:rPr>
          <w:rFonts w:eastAsiaTheme="minorHAnsi" w:cstheme="minorBidi"/>
          <w:b/>
          <w:color w:val="000000"/>
          <w:sz w:val="28"/>
          <w:szCs w:val="22"/>
          <w:lang w:val="en-US" w:eastAsia="en-US"/>
        </w:rPr>
        <w:t xml:space="preserve"> №1 </w:t>
      </w:r>
      <w:proofErr w:type="spellStart"/>
      <w:r w:rsidRPr="004473CE">
        <w:rPr>
          <w:rFonts w:eastAsiaTheme="minorHAnsi" w:cstheme="minorBidi"/>
          <w:b/>
          <w:color w:val="000000"/>
          <w:sz w:val="28"/>
          <w:szCs w:val="22"/>
          <w:lang w:val="en-US" w:eastAsia="en-US"/>
        </w:rPr>
        <w:t>г.Усмани</w:t>
      </w:r>
      <w:proofErr w:type="spellEnd"/>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p>
    <w:tbl>
      <w:tblPr>
        <w:tblW w:w="0" w:type="auto"/>
        <w:tblLook w:val="04A0" w:firstRow="1" w:lastRow="0" w:firstColumn="1" w:lastColumn="0" w:noHBand="0" w:noVBand="1"/>
      </w:tblPr>
      <w:tblGrid>
        <w:gridCol w:w="3114"/>
        <w:gridCol w:w="3115"/>
        <w:gridCol w:w="3115"/>
      </w:tblGrid>
      <w:tr w:rsidR="004473CE" w:rsidRPr="004473CE" w:rsidTr="004473CE">
        <w:tc>
          <w:tcPr>
            <w:tcW w:w="3114" w:type="dxa"/>
          </w:tcPr>
          <w:p w:rsidR="004473CE" w:rsidRPr="004473CE" w:rsidRDefault="004473CE" w:rsidP="004473CE">
            <w:pPr>
              <w:widowControl/>
              <w:adjustRightInd/>
              <w:spacing w:after="120" w:line="276" w:lineRule="auto"/>
              <w:jc w:val="both"/>
              <w:rPr>
                <w:rFonts w:eastAsia="Times New Roman" w:cstheme="minorBidi"/>
                <w:color w:val="000000"/>
                <w:sz w:val="28"/>
                <w:szCs w:val="28"/>
                <w:lang w:eastAsia="en-US"/>
              </w:rPr>
            </w:pPr>
            <w:r w:rsidRPr="004473CE">
              <w:rPr>
                <w:rFonts w:eastAsia="Times New Roman" w:cstheme="minorBidi"/>
                <w:color w:val="000000"/>
                <w:sz w:val="28"/>
                <w:szCs w:val="28"/>
                <w:lang w:eastAsia="en-US"/>
              </w:rPr>
              <w:t>РАССМОТРЕНО</w:t>
            </w:r>
          </w:p>
          <w:p w:rsidR="004473CE" w:rsidRPr="004473CE" w:rsidRDefault="004473CE" w:rsidP="004473CE">
            <w:pPr>
              <w:widowControl/>
              <w:adjustRightInd/>
              <w:spacing w:after="120" w:line="276" w:lineRule="auto"/>
              <w:rPr>
                <w:rFonts w:eastAsia="Times New Roman" w:cstheme="minorBidi"/>
                <w:color w:val="000000"/>
                <w:sz w:val="28"/>
                <w:szCs w:val="28"/>
                <w:lang w:eastAsia="en-US"/>
              </w:rPr>
            </w:pPr>
            <w:r w:rsidRPr="004473CE">
              <w:rPr>
                <w:rFonts w:eastAsia="Times New Roman" w:cstheme="minorBidi"/>
                <w:color w:val="000000"/>
                <w:sz w:val="28"/>
                <w:szCs w:val="28"/>
                <w:lang w:eastAsia="en-US"/>
              </w:rPr>
              <w:t>педагогическим советом</w:t>
            </w:r>
          </w:p>
          <w:p w:rsidR="004473CE" w:rsidRPr="004473CE" w:rsidRDefault="004473CE" w:rsidP="004473CE">
            <w:pPr>
              <w:widowControl/>
              <w:adjustRightInd/>
              <w:spacing w:after="120"/>
              <w:rPr>
                <w:rFonts w:eastAsia="Times New Roman" w:cstheme="minorBidi"/>
                <w:color w:val="000000"/>
                <w:lang w:eastAsia="en-US"/>
              </w:rPr>
            </w:pPr>
            <w:r w:rsidRPr="004473CE">
              <w:rPr>
                <w:rFonts w:eastAsia="Times New Roman" w:cstheme="minorBidi"/>
                <w:color w:val="000000"/>
                <w:lang w:eastAsia="en-US"/>
              </w:rPr>
              <w:t>________________________ Приказ №11 от «29» 08     23 г.</w:t>
            </w:r>
          </w:p>
          <w:p w:rsidR="004473CE" w:rsidRPr="004473CE" w:rsidRDefault="004473CE" w:rsidP="004473CE">
            <w:pPr>
              <w:widowControl/>
              <w:adjustRightInd/>
              <w:spacing w:after="120"/>
              <w:jc w:val="both"/>
              <w:rPr>
                <w:rFonts w:eastAsia="Times New Roman" w:cstheme="minorBidi"/>
                <w:color w:val="000000"/>
                <w:lang w:eastAsia="en-US"/>
              </w:rPr>
            </w:pPr>
          </w:p>
        </w:tc>
        <w:tc>
          <w:tcPr>
            <w:tcW w:w="3115" w:type="dxa"/>
          </w:tcPr>
          <w:p w:rsidR="004473CE" w:rsidRPr="004473CE" w:rsidRDefault="004473CE" w:rsidP="004473CE">
            <w:pPr>
              <w:widowControl/>
              <w:adjustRightInd/>
              <w:spacing w:after="120" w:line="276" w:lineRule="auto"/>
              <w:rPr>
                <w:rFonts w:eastAsia="Times New Roman" w:cstheme="minorBidi"/>
                <w:color w:val="000000"/>
                <w:sz w:val="28"/>
                <w:szCs w:val="28"/>
                <w:lang w:eastAsia="en-US"/>
              </w:rPr>
            </w:pPr>
            <w:r w:rsidRPr="004473CE">
              <w:rPr>
                <w:rFonts w:eastAsia="Times New Roman" w:cstheme="minorBidi"/>
                <w:color w:val="000000"/>
                <w:sz w:val="28"/>
                <w:szCs w:val="28"/>
                <w:lang w:eastAsia="en-US"/>
              </w:rPr>
              <w:t>СОГЛАСОВАНО</w:t>
            </w:r>
          </w:p>
          <w:p w:rsidR="004473CE" w:rsidRPr="004473CE" w:rsidRDefault="004473CE" w:rsidP="004473CE">
            <w:pPr>
              <w:widowControl/>
              <w:adjustRightInd/>
              <w:spacing w:after="120" w:line="276" w:lineRule="auto"/>
              <w:rPr>
                <w:rFonts w:eastAsia="Times New Roman" w:cstheme="minorBidi"/>
                <w:color w:val="000000"/>
                <w:sz w:val="28"/>
                <w:szCs w:val="28"/>
                <w:lang w:eastAsia="en-US"/>
              </w:rPr>
            </w:pPr>
            <w:r w:rsidRPr="004473CE">
              <w:rPr>
                <w:rFonts w:eastAsia="Times New Roman" w:cstheme="minorBidi"/>
                <w:color w:val="000000"/>
                <w:sz w:val="28"/>
                <w:szCs w:val="28"/>
                <w:lang w:eastAsia="en-US"/>
              </w:rPr>
              <w:t>методическим советом</w:t>
            </w:r>
          </w:p>
          <w:p w:rsidR="004473CE" w:rsidRPr="004473CE" w:rsidRDefault="004473CE" w:rsidP="004473CE">
            <w:pPr>
              <w:widowControl/>
              <w:adjustRightInd/>
              <w:spacing w:after="120" w:line="276" w:lineRule="auto"/>
              <w:rPr>
                <w:rFonts w:eastAsia="Times New Roman" w:cstheme="minorBidi"/>
                <w:color w:val="000000"/>
                <w:sz w:val="28"/>
                <w:szCs w:val="28"/>
                <w:lang w:eastAsia="en-US"/>
              </w:rPr>
            </w:pPr>
          </w:p>
          <w:p w:rsidR="004473CE" w:rsidRPr="004473CE" w:rsidRDefault="004473CE" w:rsidP="004473CE">
            <w:pPr>
              <w:widowControl/>
              <w:adjustRightInd/>
              <w:rPr>
                <w:rFonts w:eastAsia="Times New Roman" w:cstheme="minorBidi"/>
                <w:color w:val="000000"/>
                <w:lang w:eastAsia="en-US"/>
              </w:rPr>
            </w:pPr>
            <w:r w:rsidRPr="004473CE">
              <w:rPr>
                <w:rFonts w:eastAsia="Times New Roman" w:cstheme="minorBidi"/>
                <w:color w:val="000000"/>
                <w:lang w:eastAsia="en-US"/>
              </w:rPr>
              <w:t>Приказ №3 от «28» 08 23 г.</w:t>
            </w:r>
          </w:p>
          <w:p w:rsidR="004473CE" w:rsidRPr="004473CE" w:rsidRDefault="004473CE" w:rsidP="004473CE">
            <w:pPr>
              <w:widowControl/>
              <w:adjustRightInd/>
              <w:spacing w:after="120"/>
              <w:jc w:val="both"/>
              <w:rPr>
                <w:rFonts w:eastAsia="Times New Roman" w:cstheme="minorBidi"/>
                <w:color w:val="000000"/>
                <w:lang w:eastAsia="en-US"/>
              </w:rPr>
            </w:pPr>
          </w:p>
        </w:tc>
        <w:tc>
          <w:tcPr>
            <w:tcW w:w="3115" w:type="dxa"/>
          </w:tcPr>
          <w:p w:rsidR="004473CE" w:rsidRPr="004473CE" w:rsidRDefault="004473CE" w:rsidP="004473CE">
            <w:pPr>
              <w:widowControl/>
              <w:adjustRightInd/>
              <w:spacing w:after="120" w:line="276" w:lineRule="auto"/>
              <w:rPr>
                <w:rFonts w:eastAsia="Times New Roman" w:cstheme="minorBidi"/>
                <w:color w:val="000000"/>
                <w:sz w:val="28"/>
                <w:szCs w:val="28"/>
                <w:lang w:eastAsia="en-US"/>
              </w:rPr>
            </w:pPr>
            <w:r w:rsidRPr="004473CE">
              <w:rPr>
                <w:rFonts w:eastAsia="Times New Roman" w:cstheme="minorBidi"/>
                <w:color w:val="000000"/>
                <w:sz w:val="28"/>
                <w:szCs w:val="28"/>
                <w:lang w:eastAsia="en-US"/>
              </w:rPr>
              <w:t>УТВЕРЖДЕНО</w:t>
            </w:r>
          </w:p>
          <w:p w:rsidR="004473CE" w:rsidRPr="004473CE" w:rsidRDefault="004473CE" w:rsidP="004473CE">
            <w:pPr>
              <w:widowControl/>
              <w:adjustRightInd/>
              <w:spacing w:after="120" w:line="276" w:lineRule="auto"/>
              <w:rPr>
                <w:rFonts w:eastAsia="Times New Roman" w:cstheme="minorBidi"/>
                <w:color w:val="000000"/>
                <w:sz w:val="28"/>
                <w:szCs w:val="28"/>
                <w:lang w:eastAsia="en-US"/>
              </w:rPr>
            </w:pPr>
            <w:r w:rsidRPr="004473CE">
              <w:rPr>
                <w:rFonts w:eastAsia="Times New Roman" w:cstheme="minorBidi"/>
                <w:color w:val="000000"/>
                <w:sz w:val="28"/>
                <w:szCs w:val="28"/>
                <w:lang w:eastAsia="en-US"/>
              </w:rPr>
              <w:t>приказом директора</w:t>
            </w:r>
          </w:p>
          <w:p w:rsidR="004473CE" w:rsidRPr="004473CE" w:rsidRDefault="004473CE" w:rsidP="004473CE">
            <w:pPr>
              <w:widowControl/>
              <w:adjustRightInd/>
              <w:spacing w:after="120" w:line="276" w:lineRule="auto"/>
              <w:rPr>
                <w:rFonts w:eastAsia="Times New Roman" w:cstheme="minorBidi"/>
                <w:color w:val="000000"/>
                <w:sz w:val="28"/>
                <w:szCs w:val="28"/>
                <w:lang w:eastAsia="en-US"/>
              </w:rPr>
            </w:pPr>
          </w:p>
          <w:p w:rsidR="004473CE" w:rsidRPr="004473CE" w:rsidRDefault="004473CE" w:rsidP="004473CE">
            <w:pPr>
              <w:widowControl/>
              <w:adjustRightInd/>
              <w:spacing w:after="120"/>
              <w:rPr>
                <w:rFonts w:eastAsia="Times New Roman" w:cstheme="minorBidi"/>
                <w:color w:val="000000"/>
                <w:lang w:eastAsia="en-US"/>
              </w:rPr>
            </w:pPr>
            <w:r w:rsidRPr="004473CE">
              <w:rPr>
                <w:rFonts w:eastAsia="Times New Roman" w:cstheme="minorBidi"/>
                <w:color w:val="000000"/>
                <w:lang w:eastAsia="en-US"/>
              </w:rPr>
              <w:t xml:space="preserve">________________________ </w:t>
            </w:r>
          </w:p>
          <w:p w:rsidR="004473CE" w:rsidRPr="004473CE" w:rsidRDefault="004473CE" w:rsidP="004473CE">
            <w:pPr>
              <w:widowControl/>
              <w:adjustRightInd/>
              <w:jc w:val="right"/>
              <w:rPr>
                <w:rFonts w:eastAsia="Times New Roman" w:cstheme="minorBidi"/>
                <w:color w:val="000000"/>
                <w:lang w:eastAsia="en-US"/>
              </w:rPr>
            </w:pPr>
            <w:proofErr w:type="spellStart"/>
            <w:r w:rsidRPr="004473CE">
              <w:rPr>
                <w:rFonts w:eastAsia="Times New Roman" w:cstheme="minorBidi"/>
                <w:color w:val="000000"/>
                <w:lang w:eastAsia="en-US"/>
              </w:rPr>
              <w:t>Шепелева</w:t>
            </w:r>
            <w:proofErr w:type="spellEnd"/>
            <w:r w:rsidRPr="004473CE">
              <w:rPr>
                <w:rFonts w:eastAsia="Times New Roman" w:cstheme="minorBidi"/>
                <w:color w:val="000000"/>
                <w:lang w:eastAsia="en-US"/>
              </w:rPr>
              <w:t xml:space="preserve"> И.А.</w:t>
            </w:r>
          </w:p>
          <w:p w:rsidR="004473CE" w:rsidRPr="004473CE" w:rsidRDefault="004473CE" w:rsidP="004473CE">
            <w:pPr>
              <w:widowControl/>
              <w:adjustRightInd/>
              <w:ind w:left="-133"/>
              <w:jc w:val="right"/>
              <w:rPr>
                <w:rFonts w:eastAsia="Times New Roman" w:cstheme="minorBidi"/>
                <w:color w:val="000000"/>
                <w:lang w:eastAsia="en-US"/>
              </w:rPr>
            </w:pPr>
            <w:r w:rsidRPr="004473CE">
              <w:rPr>
                <w:rFonts w:eastAsia="Times New Roman" w:cstheme="minorBidi"/>
                <w:color w:val="000000"/>
                <w:lang w:eastAsia="en-US"/>
              </w:rPr>
              <w:t>Приказ №118 от «29» 08.23 г.</w:t>
            </w:r>
          </w:p>
          <w:p w:rsidR="004473CE" w:rsidRPr="004473CE" w:rsidRDefault="004473CE" w:rsidP="004473CE">
            <w:pPr>
              <w:widowControl/>
              <w:adjustRightInd/>
              <w:spacing w:after="120"/>
              <w:jc w:val="both"/>
              <w:rPr>
                <w:rFonts w:eastAsia="Times New Roman" w:cstheme="minorBidi"/>
                <w:color w:val="000000"/>
                <w:lang w:eastAsia="en-US"/>
              </w:rPr>
            </w:pPr>
          </w:p>
        </w:tc>
      </w:tr>
    </w:tbl>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r w:rsidRPr="004473CE">
        <w:rPr>
          <w:rFonts w:eastAsiaTheme="minorHAnsi" w:cstheme="minorBidi"/>
          <w:color w:val="000000"/>
          <w:sz w:val="28"/>
          <w:szCs w:val="22"/>
          <w:lang w:val="en-US" w:eastAsia="en-US"/>
        </w:rPr>
        <w:t>‌</w:t>
      </w:r>
    </w:p>
    <w:p w:rsidR="004473CE" w:rsidRPr="004473CE" w:rsidRDefault="004473CE" w:rsidP="00152254">
      <w:pPr>
        <w:widowControl/>
        <w:autoSpaceDE/>
        <w:autoSpaceDN/>
        <w:adjustRightInd/>
        <w:spacing w:line="276" w:lineRule="auto"/>
        <w:rPr>
          <w:rFonts w:asciiTheme="minorHAnsi" w:eastAsiaTheme="minorHAnsi" w:hAnsiTheme="minorHAnsi" w:cstheme="minorBidi"/>
          <w:sz w:val="22"/>
          <w:szCs w:val="22"/>
          <w:lang w:val="en-US" w:eastAsia="en-US"/>
        </w:rPr>
      </w:pPr>
    </w:p>
    <w:p w:rsidR="004473CE" w:rsidRPr="004473CE" w:rsidRDefault="004473CE" w:rsidP="004473CE">
      <w:pPr>
        <w:widowControl/>
        <w:autoSpaceDE/>
        <w:autoSpaceDN/>
        <w:adjustRightInd/>
        <w:spacing w:line="276" w:lineRule="auto"/>
        <w:ind w:left="120"/>
        <w:rPr>
          <w:rFonts w:asciiTheme="minorHAnsi" w:eastAsiaTheme="minorHAnsi" w:hAnsiTheme="minorHAnsi" w:cstheme="minorBidi"/>
          <w:sz w:val="22"/>
          <w:szCs w:val="22"/>
          <w:lang w:val="en-US" w:eastAsia="en-US"/>
        </w:rPr>
      </w:pP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val="en-US" w:eastAsia="en-US"/>
        </w:rPr>
      </w:pPr>
      <w:r w:rsidRPr="004473CE">
        <w:rPr>
          <w:rFonts w:eastAsiaTheme="minorHAnsi" w:cstheme="minorBidi"/>
          <w:b/>
          <w:color w:val="000000"/>
          <w:sz w:val="28"/>
          <w:szCs w:val="22"/>
          <w:lang w:val="en-US" w:eastAsia="en-US"/>
        </w:rPr>
        <w:t>РАБОЧАЯ ПРОГРАММА</w:t>
      </w:r>
    </w:p>
    <w:p w:rsidR="004473CE" w:rsidRPr="004473CE" w:rsidRDefault="004473CE" w:rsidP="00152254">
      <w:pPr>
        <w:widowControl/>
        <w:autoSpaceDE/>
        <w:autoSpaceDN/>
        <w:adjustRightInd/>
        <w:spacing w:line="276" w:lineRule="auto"/>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eastAsia="en-US"/>
        </w:rPr>
      </w:pPr>
      <w:r>
        <w:rPr>
          <w:rFonts w:eastAsiaTheme="minorHAnsi" w:cstheme="minorBidi"/>
          <w:b/>
          <w:color w:val="000000"/>
          <w:sz w:val="28"/>
          <w:szCs w:val="22"/>
          <w:lang w:eastAsia="en-US"/>
        </w:rPr>
        <w:t xml:space="preserve"> курса «Математика и конструирование</w:t>
      </w:r>
      <w:r w:rsidRPr="004473CE">
        <w:rPr>
          <w:rFonts w:eastAsiaTheme="minorHAnsi" w:cstheme="minorBidi"/>
          <w:b/>
          <w:color w:val="000000"/>
          <w:sz w:val="28"/>
          <w:szCs w:val="22"/>
          <w:lang w:eastAsia="en-US"/>
        </w:rPr>
        <w:t>»</w:t>
      </w:r>
    </w:p>
    <w:p w:rsidR="004473CE" w:rsidRPr="004473CE" w:rsidRDefault="004473CE" w:rsidP="004473CE">
      <w:pPr>
        <w:widowControl/>
        <w:autoSpaceDE/>
        <w:autoSpaceDN/>
        <w:adjustRightInd/>
        <w:spacing w:line="408" w:lineRule="auto"/>
        <w:ind w:left="120"/>
        <w:jc w:val="center"/>
        <w:rPr>
          <w:rFonts w:asciiTheme="minorHAnsi" w:eastAsiaTheme="minorHAnsi" w:hAnsiTheme="minorHAnsi" w:cstheme="minorBidi"/>
          <w:sz w:val="22"/>
          <w:szCs w:val="22"/>
          <w:lang w:eastAsia="en-US"/>
        </w:rPr>
      </w:pPr>
      <w:r w:rsidRPr="004473CE">
        <w:rPr>
          <w:rFonts w:eastAsiaTheme="minorHAnsi" w:cstheme="minorBidi"/>
          <w:color w:val="000000"/>
          <w:sz w:val="28"/>
          <w:szCs w:val="22"/>
          <w:lang w:eastAsia="en-US"/>
        </w:rPr>
        <w:t xml:space="preserve">для обучающихся 1-4 классов </w:t>
      </w: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152254" w:rsidRDefault="004473CE" w:rsidP="004473CE">
      <w:pPr>
        <w:widowControl/>
        <w:autoSpaceDE/>
        <w:autoSpaceDN/>
        <w:adjustRightInd/>
        <w:spacing w:line="276" w:lineRule="auto"/>
        <w:ind w:left="120"/>
        <w:jc w:val="center"/>
        <w:rPr>
          <w:rFonts w:eastAsiaTheme="minorHAnsi" w:cstheme="minorBidi"/>
          <w:color w:val="000000"/>
          <w:sz w:val="28"/>
          <w:szCs w:val="22"/>
          <w:lang w:eastAsia="en-US"/>
        </w:rPr>
      </w:pPr>
      <w:r w:rsidRPr="004473CE">
        <w:rPr>
          <w:rFonts w:eastAsiaTheme="minorHAnsi" w:cstheme="minorBidi"/>
          <w:color w:val="000000"/>
          <w:sz w:val="28"/>
          <w:szCs w:val="22"/>
          <w:lang w:eastAsia="en-US"/>
        </w:rPr>
        <w:t>​</w:t>
      </w:r>
      <w:bookmarkStart w:id="3" w:name="33a6f4f1-a4d0-4904-9be8-f3bc488806fd"/>
    </w:p>
    <w:p w:rsidR="00152254" w:rsidRDefault="00152254" w:rsidP="004473CE">
      <w:pPr>
        <w:widowControl/>
        <w:autoSpaceDE/>
        <w:autoSpaceDN/>
        <w:adjustRightInd/>
        <w:spacing w:line="276" w:lineRule="auto"/>
        <w:ind w:left="120"/>
        <w:jc w:val="center"/>
        <w:rPr>
          <w:rFonts w:eastAsiaTheme="minorHAnsi" w:cstheme="minorBidi"/>
          <w:color w:val="000000"/>
          <w:sz w:val="28"/>
          <w:szCs w:val="22"/>
          <w:lang w:eastAsia="en-US"/>
        </w:rPr>
      </w:pPr>
    </w:p>
    <w:p w:rsid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r w:rsidRPr="004473CE">
        <w:rPr>
          <w:rFonts w:eastAsiaTheme="minorHAnsi" w:cstheme="minorBidi"/>
          <w:b/>
          <w:color w:val="000000"/>
          <w:sz w:val="28"/>
          <w:szCs w:val="22"/>
          <w:lang w:eastAsia="en-US"/>
        </w:rPr>
        <w:t>г. Усмань</w:t>
      </w:r>
      <w:bookmarkEnd w:id="3"/>
      <w:r w:rsidRPr="004473CE">
        <w:rPr>
          <w:rFonts w:eastAsiaTheme="minorHAnsi" w:cstheme="minorBidi"/>
          <w:b/>
          <w:color w:val="000000"/>
          <w:sz w:val="28"/>
          <w:szCs w:val="22"/>
          <w:lang w:eastAsia="en-US"/>
        </w:rPr>
        <w:t xml:space="preserve">‌ </w:t>
      </w:r>
      <w:bookmarkStart w:id="4" w:name="0b7b3d71-5853-496b-aaf6-553eb70dbc73"/>
      <w:r w:rsidRPr="004473CE">
        <w:rPr>
          <w:rFonts w:eastAsiaTheme="minorHAnsi" w:cstheme="minorBidi"/>
          <w:b/>
          <w:color w:val="000000"/>
          <w:sz w:val="28"/>
          <w:szCs w:val="22"/>
          <w:lang w:eastAsia="en-US"/>
        </w:rPr>
        <w:t>2023</w:t>
      </w:r>
      <w:bookmarkEnd w:id="4"/>
      <w:r w:rsidRPr="004473CE">
        <w:rPr>
          <w:rFonts w:eastAsiaTheme="minorHAnsi" w:cstheme="minorBidi"/>
          <w:b/>
          <w:color w:val="000000"/>
          <w:sz w:val="28"/>
          <w:szCs w:val="22"/>
          <w:lang w:eastAsia="en-US"/>
        </w:rPr>
        <w:t>‌</w:t>
      </w:r>
      <w:r w:rsidRPr="004473CE">
        <w:rPr>
          <w:rFonts w:eastAsiaTheme="minorHAnsi" w:cstheme="minorBidi"/>
          <w:color w:val="000000"/>
          <w:sz w:val="28"/>
          <w:szCs w:val="22"/>
          <w:lang w:eastAsia="en-US"/>
        </w:rPr>
        <w:t>​</w:t>
      </w:r>
    </w:p>
    <w:p w:rsidR="004473CE" w:rsidRDefault="004473CE" w:rsidP="004473CE">
      <w:pPr>
        <w:widowControl/>
        <w:autoSpaceDE/>
        <w:autoSpaceDN/>
        <w:adjustRightInd/>
        <w:spacing w:line="276" w:lineRule="auto"/>
        <w:ind w:left="120"/>
        <w:jc w:val="center"/>
        <w:rPr>
          <w:rFonts w:asciiTheme="minorHAnsi" w:eastAsiaTheme="minorHAnsi" w:hAnsiTheme="minorHAnsi" w:cstheme="minorBidi"/>
          <w:sz w:val="22"/>
          <w:szCs w:val="22"/>
          <w:lang w:eastAsia="en-US"/>
        </w:rPr>
      </w:pPr>
    </w:p>
    <w:p w:rsidR="004473CE" w:rsidRPr="004473CE" w:rsidRDefault="004473CE" w:rsidP="0077688F">
      <w:pPr>
        <w:widowControl/>
        <w:autoSpaceDE/>
        <w:autoSpaceDN/>
        <w:adjustRightInd/>
        <w:spacing w:line="276" w:lineRule="auto"/>
        <w:ind w:left="120"/>
        <w:jc w:val="both"/>
        <w:rPr>
          <w:rFonts w:asciiTheme="minorHAnsi" w:eastAsiaTheme="minorHAnsi" w:hAnsiTheme="minorHAnsi" w:cstheme="minorBidi"/>
          <w:sz w:val="22"/>
          <w:szCs w:val="22"/>
          <w:lang w:eastAsia="en-US"/>
        </w:rPr>
        <w:sectPr w:rsidR="004473CE" w:rsidRPr="004473CE" w:rsidSect="004473CE">
          <w:pgSz w:w="11906" w:h="16383"/>
          <w:pgMar w:top="709" w:right="850" w:bottom="1134" w:left="1701" w:header="720" w:footer="720" w:gutter="0"/>
          <w:cols w:space="720"/>
        </w:sectPr>
      </w:pPr>
    </w:p>
    <w:bookmarkEnd w:id="0"/>
    <w:p w:rsidR="0077688F" w:rsidRPr="00152254" w:rsidRDefault="0077688F" w:rsidP="0077688F">
      <w:pPr>
        <w:spacing w:line="264" w:lineRule="auto"/>
        <w:jc w:val="both"/>
        <w:rPr>
          <w:b/>
          <w:color w:val="000000"/>
          <w:sz w:val="28"/>
        </w:rPr>
      </w:pPr>
      <w:r w:rsidRPr="00152254">
        <w:rPr>
          <w:b/>
          <w:color w:val="000000"/>
          <w:sz w:val="28"/>
        </w:rPr>
        <w:lastRenderedPageBreak/>
        <w:t>ПОЯСНИТЕЛЬНАЯ ЗАПИСКА</w:t>
      </w:r>
    </w:p>
    <w:p w:rsidR="0077688F" w:rsidRPr="00886969" w:rsidRDefault="0077688F" w:rsidP="0077688F">
      <w:pPr>
        <w:spacing w:line="264" w:lineRule="auto"/>
        <w:jc w:val="both"/>
        <w:rPr>
          <w:sz w:val="28"/>
          <w:szCs w:val="28"/>
        </w:rPr>
      </w:pPr>
      <w:r w:rsidRPr="00886969">
        <w:rPr>
          <w:color w:val="000000"/>
          <w:sz w:val="28"/>
          <w:szCs w:val="28"/>
        </w:rPr>
        <w:t xml:space="preserve">Программа </w:t>
      </w:r>
      <w:proofErr w:type="spellStart"/>
      <w:proofErr w:type="gramStart"/>
      <w:r w:rsidRPr="00886969">
        <w:rPr>
          <w:color w:val="000000"/>
          <w:sz w:val="28"/>
          <w:szCs w:val="28"/>
        </w:rPr>
        <w:t>курса,,</w:t>
      </w:r>
      <w:proofErr w:type="gramEnd"/>
      <w:r w:rsidRPr="00886969">
        <w:rPr>
          <w:color w:val="000000"/>
          <w:sz w:val="28"/>
          <w:szCs w:val="28"/>
        </w:rPr>
        <w:t>Математика</w:t>
      </w:r>
      <w:proofErr w:type="spellEnd"/>
      <w:r w:rsidRPr="00886969">
        <w:rPr>
          <w:color w:val="000000"/>
          <w:sz w:val="28"/>
          <w:szCs w:val="28"/>
        </w:rPr>
        <w:t xml:space="preserve"> и конструирование»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r w:rsidRPr="00886969">
        <w:rPr>
          <w:sz w:val="28"/>
          <w:szCs w:val="28"/>
        </w:rPr>
        <w:t xml:space="preserve"> </w:t>
      </w:r>
      <w:r w:rsidRPr="00886969">
        <w:rPr>
          <w:color w:val="000000"/>
          <w:sz w:val="28"/>
          <w:szCs w:val="28"/>
        </w:rPr>
        <w:t>Курс математического конструирования включает знакомство с основными линейными</w:t>
      </w:r>
      <w:r w:rsidR="00AD5F02">
        <w:rPr>
          <w:color w:val="000000"/>
          <w:sz w:val="28"/>
          <w:szCs w:val="28"/>
        </w:rPr>
        <w:t xml:space="preserve"> и </w:t>
      </w:r>
      <w:proofErr w:type="gramStart"/>
      <w:r w:rsidR="00152254" w:rsidRPr="00886969">
        <w:rPr>
          <w:color w:val="000000"/>
          <w:sz w:val="28"/>
          <w:szCs w:val="28"/>
        </w:rPr>
        <w:t xml:space="preserve">плоскостными геометрическими </w:t>
      </w:r>
      <w:r w:rsidRPr="00886969">
        <w:rPr>
          <w:color w:val="000000"/>
          <w:sz w:val="28"/>
          <w:szCs w:val="28"/>
        </w:rPr>
        <w:t>фигурами</w:t>
      </w:r>
      <w:proofErr w:type="gramEnd"/>
      <w:r w:rsidRPr="00886969">
        <w:rPr>
          <w:color w:val="000000"/>
          <w:sz w:val="28"/>
          <w:szCs w:val="28"/>
        </w:rPr>
        <w:t xml:space="preserve">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Изложение геометрического материала в курсе проводится в наглядно-практическом плане, как бы следуя историческому процессу развития геометрических понятий. Работая с геометрическим материалом, дети знакомятся и используют основные свойства изучаемых геометрических фигур. С целью освоения этих геометрических фигур выстраивается система специальных практических заданий, предполагающая изготовление моделей изучаемых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степень сложности которых растет по мере прохождения изучаемого курса. Для выполнения заданий такого рода используются такие виды деятельности, как наблюдение, изготовление (рисование) двухмерных и трехмерных геометрических фигур из бумаги, картона, счетных палочек, пластилина, мягкой проволоки и др., несложные геометрические эксперименты для установления прос</w:t>
      </w:r>
      <w:r w:rsidR="00AD5F02">
        <w:rPr>
          <w:color w:val="000000"/>
          <w:sz w:val="28"/>
          <w:szCs w:val="28"/>
        </w:rPr>
        <w:t xml:space="preserve">тейших свойств фигур (например, равенства, </w:t>
      </w:r>
      <w:proofErr w:type="spellStart"/>
      <w:r w:rsidR="00AD5F02">
        <w:rPr>
          <w:color w:val="000000"/>
          <w:sz w:val="28"/>
          <w:szCs w:val="28"/>
        </w:rPr>
        <w:t>равносоставленности</w:t>
      </w:r>
      <w:proofErr w:type="spellEnd"/>
      <w:r w:rsidR="00AD5F02">
        <w:rPr>
          <w:color w:val="000000"/>
          <w:sz w:val="28"/>
          <w:szCs w:val="28"/>
        </w:rPr>
        <w:t xml:space="preserve">, </w:t>
      </w:r>
      <w:r w:rsidRPr="00886969">
        <w:rPr>
          <w:color w:val="000000"/>
          <w:sz w:val="28"/>
          <w:szCs w:val="28"/>
        </w:rPr>
        <w:t>равновеликости, симметричности); измерение, моделирование.</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 классификация, анализ, синтез, обобщение, что, в свою очередь, способствует повышению уровня знаний, умений и навыков младших школьников.</w:t>
      </w:r>
    </w:p>
    <w:p w:rsidR="0077688F" w:rsidRPr="00886969" w:rsidRDefault="00152254" w:rsidP="0077688F">
      <w:pPr>
        <w:spacing w:line="264" w:lineRule="auto"/>
        <w:ind w:firstLine="600"/>
        <w:jc w:val="both"/>
        <w:rPr>
          <w:color w:val="000000"/>
          <w:sz w:val="28"/>
          <w:szCs w:val="28"/>
        </w:rPr>
      </w:pPr>
      <w:r w:rsidRPr="00886969">
        <w:rPr>
          <w:color w:val="000000"/>
          <w:sz w:val="28"/>
          <w:szCs w:val="28"/>
        </w:rPr>
        <w:lastRenderedPageBreak/>
        <w:t>Цель</w:t>
      </w:r>
      <w:r w:rsidR="0077688F" w:rsidRPr="00886969">
        <w:rPr>
          <w:color w:val="000000"/>
          <w:sz w:val="28"/>
          <w:szCs w:val="28"/>
        </w:rPr>
        <w:t xml:space="preserve"> курса  </w:t>
      </w:r>
    </w:p>
    <w:p w:rsidR="0077688F" w:rsidRPr="00886969" w:rsidRDefault="00152254"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Сформировать </w:t>
      </w:r>
      <w:r w:rsidR="0077688F" w:rsidRPr="00886969">
        <w:rPr>
          <w:color w:val="000000"/>
          <w:sz w:val="28"/>
          <w:szCs w:val="28"/>
        </w:rPr>
        <w:t xml:space="preserve">элементы технического мышления, графической грамотности и конструкторских умений, дать младшим школьникам начальное конструкторское развитие, начальные геометрические представления. </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Усилить развитие логического мышления и пространственных представлений; </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 заданным условиям, по описанию его функциональных свойств, </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научить детей определять последовательность операции при изготовлении того или иного изделия.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Задачи курса</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развитие познавательных способностей и </w:t>
      </w:r>
      <w:proofErr w:type="spellStart"/>
      <w:r w:rsidRPr="00886969">
        <w:rPr>
          <w:color w:val="000000"/>
          <w:sz w:val="28"/>
          <w:szCs w:val="28"/>
        </w:rPr>
        <w:t>общеучебных</w:t>
      </w:r>
      <w:proofErr w:type="spellEnd"/>
      <w:r w:rsidRPr="00886969">
        <w:rPr>
          <w:color w:val="000000"/>
          <w:sz w:val="28"/>
          <w:szCs w:val="28"/>
        </w:rPr>
        <w:t xml:space="preserve"> умений и навыков;</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интеллектуальное развитие учащихся, формирование качеств мышления, характерных для математической деятельности и необходимой для продуктивной жизни в обществе;</w:t>
      </w:r>
    </w:p>
    <w:p w:rsidR="0077688F" w:rsidRPr="00886969" w:rsidRDefault="00152254"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развитие </w:t>
      </w:r>
      <w:r w:rsidR="0077688F" w:rsidRPr="00886969">
        <w:rPr>
          <w:color w:val="000000"/>
          <w:sz w:val="28"/>
          <w:szCs w:val="28"/>
        </w:rPr>
        <w:t>пространственного воображения, аккуратности, внимания, умения анализировать, синтезировать и комбинировать.</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Привлечение интереса к изучению геометрии.</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При ведущей и направляющей роли учителям организовать самостоятельную работу уч-ся по изучению материала, развивая творческие способности и повышая познавательный уровень учащихся.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 xml:space="preserve">Общая характеристика </w:t>
      </w:r>
    </w:p>
    <w:p w:rsidR="0077688F" w:rsidRPr="00886969" w:rsidRDefault="0077688F" w:rsidP="0077688F">
      <w:pPr>
        <w:spacing w:line="264" w:lineRule="auto"/>
        <w:ind w:firstLine="600"/>
        <w:jc w:val="both"/>
        <w:rPr>
          <w:color w:val="000000"/>
          <w:sz w:val="28"/>
          <w:szCs w:val="28"/>
        </w:rPr>
      </w:pPr>
    </w:p>
    <w:p w:rsidR="0077688F" w:rsidRPr="00886969" w:rsidRDefault="00152254" w:rsidP="0077688F">
      <w:pPr>
        <w:spacing w:line="264" w:lineRule="auto"/>
        <w:ind w:firstLine="600"/>
        <w:jc w:val="both"/>
        <w:rPr>
          <w:color w:val="000000"/>
          <w:sz w:val="28"/>
          <w:szCs w:val="28"/>
        </w:rPr>
      </w:pPr>
      <w:r w:rsidRPr="00886969">
        <w:rPr>
          <w:color w:val="000000"/>
          <w:sz w:val="28"/>
          <w:szCs w:val="28"/>
        </w:rPr>
        <w:t xml:space="preserve"> В течение всех лет </w:t>
      </w:r>
      <w:r w:rsidR="0077688F" w:rsidRPr="00886969">
        <w:rPr>
          <w:color w:val="000000"/>
          <w:sz w:val="28"/>
          <w:szCs w:val="28"/>
        </w:rPr>
        <w:t>обучения по</w:t>
      </w:r>
      <w:r w:rsidRPr="00886969">
        <w:rPr>
          <w:color w:val="000000"/>
          <w:sz w:val="28"/>
          <w:szCs w:val="28"/>
        </w:rPr>
        <w:t xml:space="preserve"> курсу «Математика и </w:t>
      </w:r>
      <w:proofErr w:type="spellStart"/>
      <w:r w:rsidRPr="00886969">
        <w:rPr>
          <w:color w:val="000000"/>
          <w:sz w:val="28"/>
          <w:szCs w:val="28"/>
        </w:rPr>
        <w:t>конструир</w:t>
      </w:r>
      <w:r w:rsidR="0077688F" w:rsidRPr="00886969">
        <w:rPr>
          <w:color w:val="000000"/>
          <w:sz w:val="28"/>
          <w:szCs w:val="28"/>
        </w:rPr>
        <w:t>вание</w:t>
      </w:r>
      <w:proofErr w:type="spellEnd"/>
      <w:r w:rsidR="0077688F" w:rsidRPr="00886969">
        <w:rPr>
          <w:color w:val="000000"/>
          <w:sz w:val="28"/>
          <w:szCs w:val="28"/>
        </w:rPr>
        <w:t>» продолжается работа по всем ос</w:t>
      </w:r>
      <w:r w:rsidRPr="00886969">
        <w:rPr>
          <w:color w:val="000000"/>
          <w:sz w:val="28"/>
          <w:szCs w:val="28"/>
        </w:rPr>
        <w:t>новным линиям, заложенным в кур</w:t>
      </w:r>
      <w:r w:rsidR="0077688F" w:rsidRPr="00886969">
        <w:rPr>
          <w:color w:val="000000"/>
          <w:sz w:val="28"/>
          <w:szCs w:val="28"/>
        </w:rPr>
        <w:t>се: расширяются и уточняются геометриче</w:t>
      </w:r>
      <w:r w:rsidRPr="00886969">
        <w:rPr>
          <w:color w:val="000000"/>
          <w:sz w:val="28"/>
          <w:szCs w:val="28"/>
        </w:rPr>
        <w:t>ские представления и знания уча</w:t>
      </w:r>
      <w:r w:rsidR="0077688F" w:rsidRPr="00886969">
        <w:rPr>
          <w:color w:val="000000"/>
          <w:sz w:val="28"/>
          <w:szCs w:val="28"/>
        </w:rPr>
        <w:t>щихся, проводится постоянная работа п</w:t>
      </w:r>
      <w:r w:rsidRPr="00886969">
        <w:rPr>
          <w:color w:val="000000"/>
          <w:sz w:val="28"/>
          <w:szCs w:val="28"/>
        </w:rPr>
        <w:t>о формированию и развитию конст</w:t>
      </w:r>
      <w:r w:rsidR="0077688F" w:rsidRPr="00886969">
        <w:rPr>
          <w:color w:val="000000"/>
          <w:sz w:val="28"/>
          <w:szCs w:val="28"/>
        </w:rPr>
        <w:t xml:space="preserve">рукторских и графических умений, по развитию воображения и основ </w:t>
      </w:r>
      <w:r w:rsidR="0077688F" w:rsidRPr="00886969">
        <w:rPr>
          <w:color w:val="000000"/>
          <w:sz w:val="28"/>
          <w:szCs w:val="28"/>
        </w:rPr>
        <w:lastRenderedPageBreak/>
        <w:t>мышления.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Содержание геометрической линии курса включает в себя: обозначение геометрических фигур буквами, использование изученных свойств прямо-угольника (квадрата) для построения этих фигур на нелинованной бумаге, введение и отработку понятия периметра многоугольника, способов его вы-</w:t>
      </w:r>
      <w:proofErr w:type="spellStart"/>
      <w:r w:rsidRPr="00886969">
        <w:rPr>
          <w:color w:val="000000"/>
          <w:sz w:val="28"/>
          <w:szCs w:val="28"/>
        </w:rPr>
        <w:t>числения</w:t>
      </w:r>
      <w:proofErr w:type="spellEnd"/>
      <w:r w:rsidRPr="00886969">
        <w:rPr>
          <w:color w:val="000000"/>
          <w:sz w:val="28"/>
          <w:szCs w:val="28"/>
        </w:rPr>
        <w:t xml:space="preserve"> и прикладного использования (через решение прямых и обратных задач, связанных с нахождением периметра прямоугольника (квадрата), </w:t>
      </w:r>
      <w:proofErr w:type="spellStart"/>
      <w:r w:rsidRPr="00886969">
        <w:rPr>
          <w:color w:val="000000"/>
          <w:sz w:val="28"/>
          <w:szCs w:val="28"/>
        </w:rPr>
        <w:t>тре</w:t>
      </w:r>
      <w:proofErr w:type="spellEnd"/>
      <w:r w:rsidRPr="00886969">
        <w:rPr>
          <w:color w:val="000000"/>
          <w:sz w:val="28"/>
          <w:szCs w:val="28"/>
        </w:rPr>
        <w:t>-угольника, площади прямоугольника (квадрата); проводится классификация треугольников по сторонам и разбирается способ построения треугольника заданных размеров с помощью циркуля и</w:t>
      </w:r>
      <w:r w:rsidR="00152254" w:rsidRPr="00886969">
        <w:rPr>
          <w:color w:val="000000"/>
          <w:sz w:val="28"/>
          <w:szCs w:val="28"/>
        </w:rPr>
        <w:t xml:space="preserve"> линейки, рассматривается взаим</w:t>
      </w:r>
      <w:r w:rsidRPr="00886969">
        <w:rPr>
          <w:color w:val="000000"/>
          <w:sz w:val="28"/>
          <w:szCs w:val="28"/>
        </w:rPr>
        <w:t>ное расположение двух окружностей один</w:t>
      </w:r>
      <w:r w:rsidR="00152254" w:rsidRPr="00886969">
        <w:rPr>
          <w:color w:val="000000"/>
          <w:sz w:val="28"/>
          <w:szCs w:val="28"/>
        </w:rPr>
        <w:t>акового радиуса, что использует</w:t>
      </w:r>
      <w:r w:rsidRPr="00886969">
        <w:rPr>
          <w:color w:val="000000"/>
          <w:sz w:val="28"/>
          <w:szCs w:val="28"/>
        </w:rPr>
        <w:t>ся для знакомства с новым способом д</w:t>
      </w:r>
      <w:r w:rsidR="00152254" w:rsidRPr="00886969">
        <w:rPr>
          <w:color w:val="000000"/>
          <w:sz w:val="28"/>
          <w:szCs w:val="28"/>
        </w:rPr>
        <w:t>еления отрезка пополам и с пост</w:t>
      </w:r>
      <w:r w:rsidRPr="00886969">
        <w:rPr>
          <w:color w:val="000000"/>
          <w:sz w:val="28"/>
          <w:szCs w:val="28"/>
        </w:rPr>
        <w:t>роением прямого угла. Большое вниман</w:t>
      </w:r>
      <w:r w:rsidR="00152254" w:rsidRPr="00886969">
        <w:rPr>
          <w:color w:val="000000"/>
          <w:sz w:val="28"/>
          <w:szCs w:val="28"/>
        </w:rPr>
        <w:t>ие уделяется вычерчиванию окруж</w:t>
      </w:r>
      <w:r w:rsidRPr="00886969">
        <w:rPr>
          <w:color w:val="000000"/>
          <w:sz w:val="28"/>
          <w:szCs w:val="28"/>
        </w:rPr>
        <w:t>ности и делению окружности (круга) на: 2, 4, 8 и на 3, 6, 12 равных частей — с последующим использованием этих способов для изготовления моделей различных предметов.</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Продолжается работа по формирован</w:t>
      </w:r>
      <w:r w:rsidR="00152254" w:rsidRPr="00886969">
        <w:rPr>
          <w:color w:val="000000"/>
          <w:sz w:val="28"/>
          <w:szCs w:val="28"/>
        </w:rPr>
        <w:t>ию умений читать и выполнять не</w:t>
      </w:r>
      <w:r w:rsidRPr="00886969">
        <w:rPr>
          <w:color w:val="000000"/>
          <w:sz w:val="28"/>
          <w:szCs w:val="28"/>
        </w:rPr>
        <w:t>сложные чертежи, рисунки, технологические карты и изготавливать по ним изделия.</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Среди способов выполнения заданий</w:t>
      </w:r>
      <w:r w:rsidR="00152254" w:rsidRPr="00886969">
        <w:rPr>
          <w:color w:val="000000"/>
          <w:sz w:val="28"/>
          <w:szCs w:val="28"/>
        </w:rPr>
        <w:t>, как и ранее, преобладают прак</w:t>
      </w:r>
      <w:r w:rsidRPr="00886969">
        <w:rPr>
          <w:color w:val="000000"/>
          <w:sz w:val="28"/>
          <w:szCs w:val="28"/>
        </w:rPr>
        <w:t>тические, но уже с обязательным графическим оформлением полученного результата.</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В пособии представлена серия заданий на развитие пространственного воображения и мышления детей: деление</w:t>
      </w:r>
      <w:r w:rsidR="00152254" w:rsidRPr="00886969">
        <w:rPr>
          <w:color w:val="000000"/>
          <w:sz w:val="28"/>
          <w:szCs w:val="28"/>
        </w:rPr>
        <w:t xml:space="preserve"> фигур на части, составление фи</w:t>
      </w:r>
      <w:r w:rsidRPr="00886969">
        <w:rPr>
          <w:color w:val="000000"/>
          <w:sz w:val="28"/>
          <w:szCs w:val="28"/>
        </w:rPr>
        <w:t>гур из частей, преобразование фигур по</w:t>
      </w:r>
      <w:r w:rsidR="00152254" w:rsidRPr="00886969">
        <w:rPr>
          <w:color w:val="000000"/>
          <w:sz w:val="28"/>
          <w:szCs w:val="28"/>
        </w:rPr>
        <w:t xml:space="preserve"> заданным условиям, подсчёт чис</w:t>
      </w:r>
      <w:r w:rsidRPr="00886969">
        <w:rPr>
          <w:color w:val="000000"/>
          <w:sz w:val="28"/>
          <w:szCs w:val="28"/>
        </w:rPr>
        <w:t>ла одноимённых фигур, представленных на рисунке, и др.</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В пособие включены 3 приложения.</w:t>
      </w:r>
      <w:r w:rsidR="00152254" w:rsidRPr="00886969">
        <w:rPr>
          <w:color w:val="000000"/>
          <w:sz w:val="28"/>
          <w:szCs w:val="28"/>
        </w:rPr>
        <w:t xml:space="preserve"> Задания Приложения 1 выполняют</w:t>
      </w:r>
      <w:r w:rsidRPr="00886969">
        <w:rPr>
          <w:color w:val="000000"/>
          <w:sz w:val="28"/>
          <w:szCs w:val="28"/>
        </w:rPr>
        <w:t>ся в течение всего учебного года, а подготовленные для игры «</w:t>
      </w:r>
      <w:proofErr w:type="spellStart"/>
      <w:r w:rsidRPr="00886969">
        <w:rPr>
          <w:color w:val="000000"/>
          <w:sz w:val="28"/>
          <w:szCs w:val="28"/>
        </w:rPr>
        <w:t>Танграм</w:t>
      </w:r>
      <w:proofErr w:type="spellEnd"/>
      <w:r w:rsidRPr="00886969">
        <w:rPr>
          <w:color w:val="000000"/>
          <w:sz w:val="28"/>
          <w:szCs w:val="28"/>
        </w:rPr>
        <w:t>» детали хранятся в отдельном конверте. Н</w:t>
      </w:r>
      <w:r w:rsidR="00152254" w:rsidRPr="00886969">
        <w:rPr>
          <w:color w:val="000000"/>
          <w:sz w:val="28"/>
          <w:szCs w:val="28"/>
        </w:rPr>
        <w:t>е следует забывать, что интерес</w:t>
      </w:r>
      <w:r w:rsidRPr="00886969">
        <w:rPr>
          <w:color w:val="000000"/>
          <w:sz w:val="28"/>
          <w:szCs w:val="28"/>
        </w:rPr>
        <w:t>но будет предложить ученикам составить изображение по их собственному замыслу.</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 xml:space="preserve">Задания Приложения 2 (оригами «Лебедь») могут быть выполнены </w:t>
      </w:r>
      <w:proofErr w:type="spellStart"/>
      <w:r w:rsidRPr="00886969">
        <w:rPr>
          <w:color w:val="000000"/>
          <w:sz w:val="28"/>
          <w:szCs w:val="28"/>
        </w:rPr>
        <w:t>пол¬ностью</w:t>
      </w:r>
      <w:proofErr w:type="spellEnd"/>
      <w:r w:rsidRPr="00886969">
        <w:rPr>
          <w:color w:val="000000"/>
          <w:sz w:val="28"/>
          <w:szCs w:val="28"/>
        </w:rPr>
        <w:t xml:space="preserve"> или частично в конце 3-й четверти на 2—3 уроках.</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 xml:space="preserve">Для работы с конструктором (Приложение 3) отводится несколько </w:t>
      </w:r>
      <w:proofErr w:type="spellStart"/>
      <w:r w:rsidRPr="00886969">
        <w:rPr>
          <w:color w:val="000000"/>
          <w:sz w:val="28"/>
          <w:szCs w:val="28"/>
        </w:rPr>
        <w:t>уро¬ков</w:t>
      </w:r>
      <w:proofErr w:type="spellEnd"/>
      <w:r w:rsidRPr="00886969">
        <w:rPr>
          <w:color w:val="000000"/>
          <w:sz w:val="28"/>
          <w:szCs w:val="28"/>
        </w:rPr>
        <w:t xml:space="preserve"> в 4-й четверти, при этом следует перед изготовлением моделей машин рассказать детям об их устройстве, назначении, способе и месте </w:t>
      </w:r>
      <w:proofErr w:type="spellStart"/>
      <w:r w:rsidRPr="00886969">
        <w:rPr>
          <w:color w:val="000000"/>
          <w:sz w:val="28"/>
          <w:szCs w:val="28"/>
        </w:rPr>
        <w:t>использо¬вания</w:t>
      </w:r>
      <w:proofErr w:type="spellEnd"/>
      <w:r w:rsidRPr="00886969">
        <w:rPr>
          <w:color w:val="000000"/>
          <w:sz w:val="28"/>
          <w:szCs w:val="28"/>
        </w:rPr>
        <w:t>. При изготовлении подъёмного крана на каждое изделие требуется 2 набора, поэтому целесообразно организовать работу в парах, каждая из которых будет изготавливать по одному изделию.</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lastRenderedPageBreak/>
        <w:t>Требования к знаниям и умениям учащ</w:t>
      </w:r>
      <w:r w:rsidR="00152254" w:rsidRPr="00886969">
        <w:rPr>
          <w:color w:val="000000"/>
          <w:sz w:val="28"/>
          <w:szCs w:val="28"/>
        </w:rPr>
        <w:t>ихся на конец четвёртого года обу</w:t>
      </w:r>
      <w:r w:rsidRPr="00886969">
        <w:rPr>
          <w:color w:val="000000"/>
          <w:sz w:val="28"/>
          <w:szCs w:val="28"/>
        </w:rPr>
        <w:t xml:space="preserve">чения сформулированы в программе курса «Математика и конструирование». Программа позволяет реализовать актуальные в настоящее время </w:t>
      </w:r>
      <w:proofErr w:type="spellStart"/>
      <w:r w:rsidRPr="00886969">
        <w:rPr>
          <w:color w:val="000000"/>
          <w:sz w:val="28"/>
          <w:szCs w:val="28"/>
        </w:rPr>
        <w:t>компетентностный</w:t>
      </w:r>
      <w:proofErr w:type="spellEnd"/>
      <w:r w:rsidRPr="00886969">
        <w:rPr>
          <w:color w:val="000000"/>
          <w:sz w:val="28"/>
          <w:szCs w:val="28"/>
        </w:rPr>
        <w:t xml:space="preserve">, личностно ориентированный, </w:t>
      </w:r>
      <w:proofErr w:type="spellStart"/>
      <w:r w:rsidRPr="00886969">
        <w:rPr>
          <w:color w:val="000000"/>
          <w:sz w:val="28"/>
          <w:szCs w:val="28"/>
        </w:rPr>
        <w:t>деятельностный</w:t>
      </w:r>
      <w:proofErr w:type="spellEnd"/>
      <w:r w:rsidRPr="00886969">
        <w:rPr>
          <w:color w:val="000000"/>
          <w:sz w:val="28"/>
          <w:szCs w:val="28"/>
        </w:rPr>
        <w:t xml:space="preserve"> подходы.</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 через включение проектной деятельности. Актуальность 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886969">
        <w:rPr>
          <w:color w:val="000000"/>
          <w:sz w:val="28"/>
          <w:szCs w:val="28"/>
        </w:rPr>
        <w:t>деятельностного</w:t>
      </w:r>
      <w:proofErr w:type="spellEnd"/>
      <w:r w:rsidRPr="00886969">
        <w:rPr>
          <w:color w:val="000000"/>
          <w:sz w:val="28"/>
          <w:szCs w:val="28"/>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В этом качестве программа обеспечивает реализацию следующих принципов:</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Непрерывность дополнительного образования как механизма полноты и целостности образования в целом;</w:t>
      </w:r>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 xml:space="preserve">Развития индивидуальности каждого ребенка в процессе социального </w:t>
      </w:r>
      <w:proofErr w:type="gramStart"/>
      <w:r w:rsidRPr="00886969">
        <w:rPr>
          <w:color w:val="000000"/>
          <w:sz w:val="28"/>
          <w:szCs w:val="28"/>
        </w:rPr>
        <w:t>самоопределе</w:t>
      </w:r>
      <w:r w:rsidR="00152254" w:rsidRPr="00886969">
        <w:rPr>
          <w:color w:val="000000"/>
          <w:sz w:val="28"/>
          <w:szCs w:val="28"/>
        </w:rPr>
        <w:t xml:space="preserve">ния </w:t>
      </w:r>
      <w:r w:rsidRPr="00886969">
        <w:rPr>
          <w:color w:val="000000"/>
          <w:sz w:val="28"/>
          <w:szCs w:val="28"/>
        </w:rPr>
        <w:t>;</w:t>
      </w:r>
      <w:proofErr w:type="gramEnd"/>
    </w:p>
    <w:p w:rsidR="0077688F" w:rsidRPr="00886969" w:rsidRDefault="0077688F" w:rsidP="0077688F">
      <w:pPr>
        <w:spacing w:line="264" w:lineRule="auto"/>
        <w:ind w:firstLine="600"/>
        <w:jc w:val="both"/>
        <w:rPr>
          <w:color w:val="000000"/>
          <w:sz w:val="28"/>
          <w:szCs w:val="28"/>
        </w:rPr>
      </w:pPr>
      <w:r w:rsidRPr="00886969">
        <w:rPr>
          <w:color w:val="000000"/>
          <w:sz w:val="28"/>
          <w:szCs w:val="28"/>
        </w:rPr>
        <w:t>•</w:t>
      </w:r>
      <w:r w:rsidRPr="00886969">
        <w:rPr>
          <w:color w:val="000000"/>
          <w:sz w:val="28"/>
          <w:szCs w:val="28"/>
        </w:rPr>
        <w:tab/>
        <w:t>Системность организации учебно-воспитательного процесса; Раскрытие способностей и поддержка одаренности детей.</w:t>
      </w:r>
    </w:p>
    <w:p w:rsidR="0077688F" w:rsidRPr="00886969" w:rsidRDefault="00152254" w:rsidP="00152254">
      <w:pPr>
        <w:spacing w:line="264" w:lineRule="auto"/>
        <w:jc w:val="both"/>
        <w:rPr>
          <w:color w:val="000000"/>
          <w:sz w:val="28"/>
          <w:szCs w:val="28"/>
        </w:rPr>
      </w:pPr>
      <w:r w:rsidRPr="00886969">
        <w:rPr>
          <w:color w:val="000000"/>
          <w:sz w:val="28"/>
          <w:szCs w:val="28"/>
        </w:rPr>
        <w:t xml:space="preserve">   </w:t>
      </w:r>
      <w:r w:rsidR="0077688F" w:rsidRPr="00886969">
        <w:rPr>
          <w:color w:val="000000"/>
          <w:sz w:val="28"/>
          <w:szCs w:val="28"/>
        </w:rPr>
        <w:t>‌</w:t>
      </w:r>
      <w:bookmarkStart w:id="5" w:name="bc284a2b-8dc7-47b2-bec2-e0e566c832dd"/>
      <w:r w:rsidR="0077688F" w:rsidRPr="00886969">
        <w:rPr>
          <w:color w:val="000000"/>
          <w:sz w:val="28"/>
          <w:szCs w:val="28"/>
        </w:rPr>
        <w:t>На изучение данного курса отводится 135 часов: в 1 классе – 33 часа (1 час в неделю), во 2 классе – 34 часа (1час в неделю), в 3 классе – 34 часа (1 час в неделю), в 4 классе –34 часа (1 час в неделю</w:t>
      </w:r>
      <w:proofErr w:type="gramStart"/>
      <w:r w:rsidR="0077688F" w:rsidRPr="00886969">
        <w:rPr>
          <w:color w:val="000000"/>
          <w:sz w:val="28"/>
          <w:szCs w:val="28"/>
        </w:rPr>
        <w:t>).</w:t>
      </w:r>
      <w:bookmarkEnd w:id="5"/>
      <w:r w:rsidR="0077688F" w:rsidRPr="00886969">
        <w:rPr>
          <w:color w:val="000000"/>
          <w:sz w:val="28"/>
          <w:szCs w:val="28"/>
        </w:rPr>
        <w:t>‌</w:t>
      </w:r>
      <w:proofErr w:type="gramEnd"/>
      <w:r w:rsidR="0077688F" w:rsidRPr="00886969">
        <w:rPr>
          <w:color w:val="000000"/>
          <w:sz w:val="28"/>
          <w:szCs w:val="28"/>
        </w:rPr>
        <w:t>‌</w:t>
      </w:r>
    </w:p>
    <w:p w:rsidR="0077688F" w:rsidRPr="00886969" w:rsidRDefault="0077688F" w:rsidP="0077688F">
      <w:pPr>
        <w:rPr>
          <w:sz w:val="28"/>
          <w:szCs w:val="28"/>
        </w:rPr>
        <w:sectPr w:rsidR="0077688F" w:rsidRPr="00886969">
          <w:pgSz w:w="11906" w:h="16383"/>
          <w:pgMar w:top="1134" w:right="850" w:bottom="1134" w:left="1701" w:header="720" w:footer="720" w:gutter="0"/>
          <w:cols w:space="720"/>
        </w:sectPr>
      </w:pPr>
    </w:p>
    <w:p w:rsidR="00C055E4" w:rsidRPr="00886969" w:rsidRDefault="00886969" w:rsidP="00886969">
      <w:pPr>
        <w:spacing w:line="264" w:lineRule="auto"/>
        <w:ind w:left="120"/>
        <w:jc w:val="both"/>
      </w:pPr>
      <w:r w:rsidRPr="00F12E69">
        <w:rPr>
          <w:b/>
          <w:color w:val="000000"/>
          <w:sz w:val="28"/>
        </w:rPr>
        <w:lastRenderedPageBreak/>
        <w:t xml:space="preserve">ПЛАНИРУЕМЫЕ РЕЗУЛЬТАТЫ ОСВОЕНИЯ ПРОГРАММЫ ПО МАТЕМАТИКЕ </w:t>
      </w:r>
      <w:r>
        <w:rPr>
          <w:b/>
          <w:color w:val="000000"/>
          <w:sz w:val="28"/>
        </w:rPr>
        <w:t xml:space="preserve">И КОНСТРУИРОВАНИЮ </w:t>
      </w:r>
      <w:r w:rsidRPr="00F12E69">
        <w:rPr>
          <w:b/>
          <w:color w:val="000000"/>
          <w:sz w:val="28"/>
        </w:rPr>
        <w:t>НА УРОВНЕ НАЧАЛЬНОГО ОБЩЕГО ОБРАЗОВАНИЯ</w:t>
      </w:r>
    </w:p>
    <w:p w:rsidR="006E2B39" w:rsidRPr="00886969" w:rsidRDefault="006E2B39" w:rsidP="006E2B39">
      <w:pPr>
        <w:pStyle w:val="a3"/>
        <w:spacing w:line="276" w:lineRule="auto"/>
        <w:rPr>
          <w:rFonts w:ascii="Times New Roman" w:hAnsi="Times New Roman" w:cs="Times New Roman"/>
          <w:b/>
          <w:sz w:val="28"/>
          <w:szCs w:val="28"/>
        </w:rPr>
      </w:pPr>
    </w:p>
    <w:p w:rsidR="006E2B39" w:rsidRPr="00886969" w:rsidRDefault="006E2B39" w:rsidP="006E2B39">
      <w:pPr>
        <w:rPr>
          <w:b/>
          <w:i/>
          <w:sz w:val="28"/>
          <w:szCs w:val="28"/>
        </w:rPr>
      </w:pPr>
      <w:r w:rsidRPr="00886969">
        <w:rPr>
          <w:b/>
          <w:i/>
          <w:sz w:val="28"/>
          <w:szCs w:val="28"/>
        </w:rPr>
        <w:t>Личностные</w:t>
      </w:r>
    </w:p>
    <w:p w:rsidR="006E2B39" w:rsidRPr="00886969" w:rsidRDefault="006E2B39" w:rsidP="006E2B39">
      <w:pPr>
        <w:rPr>
          <w:sz w:val="28"/>
          <w:szCs w:val="28"/>
        </w:rPr>
      </w:pPr>
      <w:r w:rsidRPr="00886969">
        <w:rPr>
          <w:sz w:val="28"/>
          <w:szCs w:val="28"/>
        </w:rPr>
        <w:t>развитие любознательности, сообразительности при выполнении</w:t>
      </w:r>
    </w:p>
    <w:p w:rsidR="006E2B39" w:rsidRPr="00886969" w:rsidRDefault="006E2B39" w:rsidP="006E2B39">
      <w:pPr>
        <w:rPr>
          <w:sz w:val="28"/>
          <w:szCs w:val="28"/>
        </w:rPr>
      </w:pPr>
      <w:r w:rsidRPr="00886969">
        <w:rPr>
          <w:sz w:val="28"/>
          <w:szCs w:val="28"/>
        </w:rPr>
        <w:t>разнообразных заданий проблемного и эвристического характера;</w:t>
      </w:r>
    </w:p>
    <w:p w:rsidR="006E2B39" w:rsidRPr="00886969" w:rsidRDefault="006E2B39" w:rsidP="006E2B39">
      <w:pPr>
        <w:rPr>
          <w:sz w:val="28"/>
          <w:szCs w:val="28"/>
        </w:rPr>
      </w:pPr>
      <w:r w:rsidRPr="00886969">
        <w:rPr>
          <w:sz w:val="28"/>
          <w:szCs w:val="28"/>
        </w:rPr>
        <w:t>развитие внимательности, настойчивости, целеустремленности, умения</w:t>
      </w:r>
    </w:p>
    <w:p w:rsidR="006E2B39" w:rsidRPr="00886969" w:rsidRDefault="006E2B39" w:rsidP="006E2B39">
      <w:pPr>
        <w:rPr>
          <w:sz w:val="28"/>
          <w:szCs w:val="28"/>
        </w:rPr>
      </w:pPr>
      <w:r w:rsidRPr="00886969">
        <w:rPr>
          <w:sz w:val="28"/>
          <w:szCs w:val="28"/>
        </w:rPr>
        <w:t>преодолевать трудности – качеств весьма важных в практической деятельности</w:t>
      </w:r>
    </w:p>
    <w:p w:rsidR="006E2B39" w:rsidRPr="00886969" w:rsidRDefault="006E2B39" w:rsidP="006E2B39">
      <w:pPr>
        <w:rPr>
          <w:sz w:val="28"/>
          <w:szCs w:val="28"/>
        </w:rPr>
      </w:pPr>
      <w:r w:rsidRPr="00886969">
        <w:rPr>
          <w:sz w:val="28"/>
          <w:szCs w:val="28"/>
        </w:rPr>
        <w:t>любого человека;</w:t>
      </w:r>
    </w:p>
    <w:p w:rsidR="006E2B39" w:rsidRPr="00886969" w:rsidRDefault="006E2B39" w:rsidP="006E2B39">
      <w:pPr>
        <w:rPr>
          <w:sz w:val="28"/>
          <w:szCs w:val="28"/>
        </w:rPr>
      </w:pPr>
      <w:r w:rsidRPr="00886969">
        <w:rPr>
          <w:sz w:val="28"/>
          <w:szCs w:val="28"/>
        </w:rPr>
        <w:t>воспитание чувства справедливости, ответственности;</w:t>
      </w:r>
    </w:p>
    <w:p w:rsidR="006E2B39" w:rsidRPr="00886969" w:rsidRDefault="006E2B39" w:rsidP="006E2B39">
      <w:pPr>
        <w:rPr>
          <w:sz w:val="28"/>
          <w:szCs w:val="28"/>
        </w:rPr>
      </w:pPr>
      <w:r w:rsidRPr="00886969">
        <w:rPr>
          <w:sz w:val="28"/>
          <w:szCs w:val="28"/>
        </w:rPr>
        <w:t>развитие самостоятельности суждений, независимости и нестандартности</w:t>
      </w:r>
    </w:p>
    <w:p w:rsidR="006E2B39" w:rsidRPr="00886969" w:rsidRDefault="006E2B39" w:rsidP="006E2B39">
      <w:pPr>
        <w:rPr>
          <w:sz w:val="28"/>
          <w:szCs w:val="28"/>
        </w:rPr>
      </w:pPr>
      <w:r w:rsidRPr="00886969">
        <w:rPr>
          <w:sz w:val="28"/>
          <w:szCs w:val="28"/>
        </w:rPr>
        <w:t>мышления.</w:t>
      </w:r>
    </w:p>
    <w:p w:rsidR="0028032D" w:rsidRPr="00886969" w:rsidRDefault="0028032D" w:rsidP="006E2B39">
      <w:pPr>
        <w:rPr>
          <w:b/>
          <w:i/>
          <w:sz w:val="28"/>
          <w:szCs w:val="28"/>
        </w:rPr>
      </w:pPr>
    </w:p>
    <w:p w:rsidR="0028032D" w:rsidRPr="00886969" w:rsidRDefault="0028032D" w:rsidP="006E2B39">
      <w:pPr>
        <w:rPr>
          <w:b/>
          <w:i/>
          <w:sz w:val="28"/>
          <w:szCs w:val="28"/>
        </w:rPr>
      </w:pPr>
    </w:p>
    <w:p w:rsidR="006E2B39" w:rsidRPr="00886969" w:rsidRDefault="006E2B39" w:rsidP="006E2B39">
      <w:pPr>
        <w:rPr>
          <w:i/>
          <w:sz w:val="28"/>
          <w:szCs w:val="28"/>
        </w:rPr>
      </w:pPr>
      <w:proofErr w:type="spellStart"/>
      <w:r w:rsidRPr="00886969">
        <w:rPr>
          <w:b/>
          <w:i/>
          <w:sz w:val="28"/>
          <w:szCs w:val="28"/>
        </w:rPr>
        <w:t>Метапредметные</w:t>
      </w:r>
      <w:proofErr w:type="spellEnd"/>
      <w:r w:rsidRPr="00886969">
        <w:rPr>
          <w:b/>
          <w:i/>
          <w:sz w:val="28"/>
          <w:szCs w:val="28"/>
        </w:rPr>
        <w:t xml:space="preserve"> </w:t>
      </w:r>
      <w:r w:rsidRPr="00886969">
        <w:rPr>
          <w:i/>
          <w:sz w:val="28"/>
          <w:szCs w:val="28"/>
        </w:rPr>
        <w:t xml:space="preserve">результаты </w:t>
      </w:r>
    </w:p>
    <w:p w:rsidR="006E2B39" w:rsidRPr="00886969" w:rsidRDefault="006E2B39" w:rsidP="006E2B39">
      <w:pPr>
        <w:rPr>
          <w:sz w:val="28"/>
          <w:szCs w:val="28"/>
        </w:rPr>
      </w:pPr>
      <w:r w:rsidRPr="00886969">
        <w:rPr>
          <w:sz w:val="28"/>
          <w:szCs w:val="28"/>
        </w:rPr>
        <w:t>Ориентироваться в понятиях «влево», «вправо», «вверх», «вниз».</w:t>
      </w:r>
    </w:p>
    <w:p w:rsidR="006E2B39" w:rsidRPr="00886969" w:rsidRDefault="006E2B39" w:rsidP="006E2B39">
      <w:pPr>
        <w:rPr>
          <w:sz w:val="28"/>
          <w:szCs w:val="28"/>
        </w:rPr>
      </w:pPr>
      <w:r w:rsidRPr="00886969">
        <w:rPr>
          <w:sz w:val="28"/>
          <w:szCs w:val="28"/>
        </w:rPr>
        <w:t>Ориентироваться на точку начала движения, на числа и стрелки 1</w:t>
      </w:r>
      <w:r w:rsidRPr="00886969">
        <w:rPr>
          <w:rFonts w:eastAsia="MonotypeCorsiva"/>
          <w:sz w:val="28"/>
          <w:szCs w:val="28"/>
        </w:rPr>
        <w:t xml:space="preserve">→ </w:t>
      </w:r>
      <w:r w:rsidRPr="00886969">
        <w:rPr>
          <w:sz w:val="28"/>
          <w:szCs w:val="28"/>
        </w:rPr>
        <w:t>1</w:t>
      </w:r>
      <w:r w:rsidRPr="00886969">
        <w:rPr>
          <w:rFonts w:eastAsia="MonotypeCorsiva"/>
          <w:sz w:val="28"/>
          <w:szCs w:val="28"/>
        </w:rPr>
        <w:t xml:space="preserve">↓ </w:t>
      </w:r>
      <w:r w:rsidRPr="00886969">
        <w:rPr>
          <w:sz w:val="28"/>
          <w:szCs w:val="28"/>
        </w:rPr>
        <w:t>и др., указывающие направление движения.</w:t>
      </w:r>
    </w:p>
    <w:p w:rsidR="006E2B39" w:rsidRPr="00886969" w:rsidRDefault="006E2B39" w:rsidP="006E2B39">
      <w:pPr>
        <w:rPr>
          <w:sz w:val="28"/>
          <w:szCs w:val="28"/>
        </w:rPr>
      </w:pPr>
      <w:r w:rsidRPr="00886969">
        <w:rPr>
          <w:sz w:val="28"/>
          <w:szCs w:val="28"/>
        </w:rPr>
        <w:t>Проводить линии по заданному маршруту (алгоритму).</w:t>
      </w:r>
    </w:p>
    <w:p w:rsidR="006E2B39" w:rsidRPr="00886969" w:rsidRDefault="006E2B39" w:rsidP="006E2B39">
      <w:pPr>
        <w:rPr>
          <w:sz w:val="28"/>
          <w:szCs w:val="28"/>
        </w:rPr>
      </w:pPr>
      <w:r w:rsidRPr="00886969">
        <w:rPr>
          <w:sz w:val="28"/>
          <w:szCs w:val="28"/>
        </w:rPr>
        <w:t>Выделять фигуру заданной формы на сложном чертеже.</w:t>
      </w:r>
    </w:p>
    <w:p w:rsidR="006E2B39" w:rsidRPr="00886969" w:rsidRDefault="006E2B39" w:rsidP="006E2B39">
      <w:pPr>
        <w:rPr>
          <w:sz w:val="28"/>
          <w:szCs w:val="28"/>
        </w:rPr>
      </w:pPr>
      <w:r w:rsidRPr="00886969">
        <w:rPr>
          <w:sz w:val="28"/>
          <w:szCs w:val="28"/>
        </w:rPr>
        <w:t>Анализировать расположение деталей (</w:t>
      </w:r>
      <w:proofErr w:type="spellStart"/>
      <w:r w:rsidRPr="00886969">
        <w:rPr>
          <w:sz w:val="28"/>
          <w:szCs w:val="28"/>
        </w:rPr>
        <w:t>танов</w:t>
      </w:r>
      <w:proofErr w:type="spellEnd"/>
      <w:r w:rsidRPr="00886969">
        <w:rPr>
          <w:sz w:val="28"/>
          <w:szCs w:val="28"/>
        </w:rPr>
        <w:t>, треугольников, уголков, спичек) в исходной конструкции.</w:t>
      </w:r>
    </w:p>
    <w:p w:rsidR="006E2B39" w:rsidRPr="00886969" w:rsidRDefault="006E2B39" w:rsidP="006E2B39">
      <w:pPr>
        <w:rPr>
          <w:sz w:val="28"/>
          <w:szCs w:val="28"/>
        </w:rPr>
      </w:pPr>
      <w:r w:rsidRPr="00886969">
        <w:rPr>
          <w:sz w:val="28"/>
          <w:szCs w:val="28"/>
        </w:rPr>
        <w:t>Составлять фигуры из частей. Определять место заданной детали в конструкции.</w:t>
      </w:r>
    </w:p>
    <w:p w:rsidR="006E2B39" w:rsidRPr="00886969" w:rsidRDefault="006E2B39" w:rsidP="006E2B39">
      <w:pPr>
        <w:rPr>
          <w:sz w:val="28"/>
          <w:szCs w:val="28"/>
        </w:rPr>
      </w:pPr>
      <w:r w:rsidRPr="00886969">
        <w:rPr>
          <w:sz w:val="28"/>
          <w:szCs w:val="28"/>
        </w:rPr>
        <w:t>Выявлять закономерности в расположении деталей; составлять детали в соответствии с заданным контуром конструкции.</w:t>
      </w:r>
    </w:p>
    <w:p w:rsidR="006E2B39" w:rsidRPr="00886969" w:rsidRDefault="006E2B39" w:rsidP="006E2B39">
      <w:pPr>
        <w:rPr>
          <w:sz w:val="28"/>
          <w:szCs w:val="28"/>
        </w:rPr>
      </w:pPr>
      <w:r w:rsidRPr="00886969">
        <w:rPr>
          <w:sz w:val="28"/>
          <w:szCs w:val="28"/>
        </w:rPr>
        <w:t>Сопоставлять полученный (промежуточный, итоговый) результат с заданным условием.</w:t>
      </w:r>
    </w:p>
    <w:p w:rsidR="006E2B39" w:rsidRPr="00886969" w:rsidRDefault="006E2B39" w:rsidP="006E2B39">
      <w:pPr>
        <w:rPr>
          <w:sz w:val="28"/>
          <w:szCs w:val="28"/>
        </w:rPr>
      </w:pPr>
      <w:r w:rsidRPr="00886969">
        <w:rPr>
          <w:sz w:val="28"/>
          <w:szCs w:val="28"/>
        </w:rPr>
        <w:t>Объяснять (доказывать) выбор деталей или способа действия при заданном условии.</w:t>
      </w:r>
    </w:p>
    <w:p w:rsidR="006E2B39" w:rsidRPr="00886969" w:rsidRDefault="006E2B39" w:rsidP="006E2B39">
      <w:pPr>
        <w:rPr>
          <w:sz w:val="28"/>
          <w:szCs w:val="28"/>
        </w:rPr>
      </w:pPr>
      <w:r w:rsidRPr="00886969">
        <w:rPr>
          <w:sz w:val="28"/>
          <w:szCs w:val="28"/>
        </w:rPr>
        <w:t>Анализировать предложенные возможные варианты верного решения.</w:t>
      </w:r>
    </w:p>
    <w:p w:rsidR="006E2B39" w:rsidRPr="00886969" w:rsidRDefault="006E2B39" w:rsidP="006E2B39">
      <w:pPr>
        <w:rPr>
          <w:sz w:val="28"/>
          <w:szCs w:val="28"/>
        </w:rPr>
      </w:pPr>
      <w:r w:rsidRPr="00886969">
        <w:rPr>
          <w:sz w:val="28"/>
          <w:szCs w:val="28"/>
        </w:rPr>
        <w:t>Моделировать объёмные фигуры из различных материалов (проволока, пластилин и др.) и из развёрток.</w:t>
      </w:r>
    </w:p>
    <w:p w:rsidR="006E2B39" w:rsidRPr="00886969" w:rsidRDefault="006E2B39" w:rsidP="006E2B39">
      <w:pPr>
        <w:rPr>
          <w:sz w:val="28"/>
          <w:szCs w:val="28"/>
        </w:rPr>
      </w:pPr>
      <w:r w:rsidRPr="00886969">
        <w:rPr>
          <w:sz w:val="28"/>
          <w:szCs w:val="28"/>
        </w:rPr>
        <w:t>Осуществлять развернутые действия контроля и самоконтроля: сравнивать построенную конструкцию с образцом.</w:t>
      </w:r>
    </w:p>
    <w:p w:rsidR="006E2B39" w:rsidRPr="00886969" w:rsidRDefault="006E2B39" w:rsidP="006E2B39">
      <w:pPr>
        <w:rPr>
          <w:sz w:val="28"/>
          <w:szCs w:val="28"/>
        </w:rPr>
      </w:pPr>
    </w:p>
    <w:p w:rsidR="006E2B39" w:rsidRPr="00886969" w:rsidRDefault="006E2B39" w:rsidP="006E2B39">
      <w:pPr>
        <w:rPr>
          <w:i/>
          <w:sz w:val="28"/>
          <w:szCs w:val="28"/>
        </w:rPr>
      </w:pPr>
      <w:r w:rsidRPr="00886969">
        <w:rPr>
          <w:b/>
          <w:i/>
          <w:sz w:val="28"/>
          <w:szCs w:val="28"/>
        </w:rPr>
        <w:t>Предметные</w:t>
      </w:r>
      <w:r w:rsidRPr="00886969">
        <w:rPr>
          <w:i/>
          <w:sz w:val="28"/>
          <w:szCs w:val="28"/>
        </w:rPr>
        <w:t xml:space="preserve"> результаты</w:t>
      </w:r>
    </w:p>
    <w:p w:rsidR="006E2B39" w:rsidRPr="00886969" w:rsidRDefault="006E2B39" w:rsidP="006E2B39">
      <w:pPr>
        <w:rPr>
          <w:sz w:val="28"/>
          <w:szCs w:val="28"/>
        </w:rPr>
      </w:pPr>
      <w:r w:rsidRPr="00886969">
        <w:rPr>
          <w:sz w:val="28"/>
          <w:szCs w:val="28"/>
        </w:rPr>
        <w:t>Пространственные представления. Понятия «влево», «вправо», «вверх», «вниз». Маршрут передвижения. Точка начала движения; число, стрелка 1</w:t>
      </w:r>
      <w:r w:rsidRPr="00886969">
        <w:rPr>
          <w:rFonts w:eastAsia="MonotypeCorsiva"/>
          <w:sz w:val="28"/>
          <w:szCs w:val="28"/>
        </w:rPr>
        <w:t xml:space="preserve">→ </w:t>
      </w:r>
      <w:r w:rsidRPr="00886969">
        <w:rPr>
          <w:sz w:val="28"/>
          <w:szCs w:val="28"/>
        </w:rPr>
        <w:t>1</w:t>
      </w:r>
      <w:proofErr w:type="gramStart"/>
      <w:r w:rsidRPr="00886969">
        <w:rPr>
          <w:rFonts w:eastAsia="MonotypeCorsiva"/>
          <w:sz w:val="28"/>
          <w:szCs w:val="28"/>
        </w:rPr>
        <w:t>↓</w:t>
      </w:r>
      <w:r w:rsidRPr="00886969">
        <w:rPr>
          <w:sz w:val="28"/>
          <w:szCs w:val="28"/>
        </w:rPr>
        <w:t>,  указывающие</w:t>
      </w:r>
      <w:proofErr w:type="gramEnd"/>
      <w:r w:rsidRPr="00886969">
        <w:rPr>
          <w:sz w:val="28"/>
          <w:szCs w:val="28"/>
        </w:rPr>
        <w:t xml:space="preserve">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6E2B39" w:rsidRPr="00886969" w:rsidRDefault="006E2B39" w:rsidP="006E2B39">
      <w:pPr>
        <w:rPr>
          <w:sz w:val="28"/>
          <w:szCs w:val="28"/>
        </w:rPr>
      </w:pPr>
      <w:r w:rsidRPr="00886969">
        <w:rPr>
          <w:sz w:val="28"/>
          <w:szCs w:val="28"/>
        </w:rPr>
        <w:t>Решение разных видов задач. Воспроизведение способа решения задачи. Выбор наиболее эффективных способов решения.</w:t>
      </w:r>
    </w:p>
    <w:p w:rsidR="006E2B39" w:rsidRPr="00886969" w:rsidRDefault="006E2B39" w:rsidP="006E2B39">
      <w:pPr>
        <w:rPr>
          <w:sz w:val="28"/>
          <w:szCs w:val="28"/>
        </w:rPr>
      </w:pPr>
      <w:r w:rsidRPr="00886969">
        <w:rPr>
          <w:sz w:val="28"/>
          <w:szCs w:val="28"/>
        </w:rPr>
        <w:t>Геометрические узоры. Закономерности в узорах. Симметрия. Фигуры, имеющие одну и несколько осей симметрии.</w:t>
      </w:r>
    </w:p>
    <w:p w:rsidR="006E2B39" w:rsidRPr="00886969" w:rsidRDefault="006E2B39" w:rsidP="006E2B39">
      <w:pPr>
        <w:rPr>
          <w:sz w:val="28"/>
          <w:szCs w:val="28"/>
        </w:rPr>
      </w:pPr>
      <w:r w:rsidRPr="00886969">
        <w:rPr>
          <w:sz w:val="28"/>
          <w:szCs w:val="28"/>
        </w:rPr>
        <w:t>Расположение деталей фигуры в исходной конструкции (треугольники,</w:t>
      </w:r>
    </w:p>
    <w:p w:rsidR="006E2B39" w:rsidRPr="00886969" w:rsidRDefault="006E2B39" w:rsidP="006E2B39">
      <w:pPr>
        <w:rPr>
          <w:sz w:val="28"/>
          <w:szCs w:val="28"/>
        </w:rPr>
      </w:pPr>
      <w:proofErr w:type="spellStart"/>
      <w:r w:rsidRPr="00886969">
        <w:rPr>
          <w:sz w:val="28"/>
          <w:szCs w:val="28"/>
        </w:rPr>
        <w:lastRenderedPageBreak/>
        <w:t>таны</w:t>
      </w:r>
      <w:proofErr w:type="spellEnd"/>
      <w:r w:rsidRPr="00886969">
        <w:rPr>
          <w:sz w:val="28"/>
          <w:szCs w:val="28"/>
        </w:rPr>
        <w:t>, уголки, спички). Части фигуры. Место заданной фигуры в конструкции.</w:t>
      </w:r>
    </w:p>
    <w:p w:rsidR="006E2B39" w:rsidRPr="00886969" w:rsidRDefault="006E2B39" w:rsidP="006E2B39">
      <w:pPr>
        <w:rPr>
          <w:sz w:val="28"/>
          <w:szCs w:val="28"/>
        </w:rPr>
      </w:pPr>
      <w:r w:rsidRPr="00886969">
        <w:rPr>
          <w:sz w:val="28"/>
          <w:szCs w:val="28"/>
        </w:rPr>
        <w:t xml:space="preserve">Расположение деталей. Выбор деталей в соответствии с заданным </w:t>
      </w:r>
      <w:proofErr w:type="gramStart"/>
      <w:r w:rsidRPr="00886969">
        <w:rPr>
          <w:sz w:val="28"/>
          <w:szCs w:val="28"/>
        </w:rPr>
        <w:t>контуром  конструкции</w:t>
      </w:r>
      <w:proofErr w:type="gramEnd"/>
      <w:r w:rsidRPr="00886969">
        <w:rPr>
          <w:sz w:val="28"/>
          <w:szCs w:val="28"/>
        </w:rPr>
        <w:t>. Поиск нескольких возможных вариантов решения. Составление и зарисовка фигур по собственному замыслу.</w:t>
      </w:r>
    </w:p>
    <w:p w:rsidR="006E2B39" w:rsidRPr="00886969" w:rsidRDefault="006E2B39" w:rsidP="006E2B39">
      <w:pPr>
        <w:rPr>
          <w:sz w:val="28"/>
          <w:szCs w:val="28"/>
        </w:rPr>
      </w:pPr>
      <w:r w:rsidRPr="00886969">
        <w:rPr>
          <w:sz w:val="28"/>
          <w:szCs w:val="28"/>
        </w:rPr>
        <w:t>Разрезание и составление фигур. Деление заданной фигуры на равные по площади части.</w:t>
      </w:r>
    </w:p>
    <w:p w:rsidR="006E2B39" w:rsidRPr="00886969" w:rsidRDefault="006E2B39" w:rsidP="006E2B39">
      <w:pPr>
        <w:rPr>
          <w:sz w:val="28"/>
          <w:szCs w:val="28"/>
        </w:rPr>
      </w:pPr>
      <w:r w:rsidRPr="00886969">
        <w:rPr>
          <w:sz w:val="28"/>
          <w:szCs w:val="28"/>
        </w:rPr>
        <w:t>Поиск заданных фигур в фигурах сложной конфигурации.</w:t>
      </w:r>
    </w:p>
    <w:p w:rsidR="006E2B39" w:rsidRPr="00886969" w:rsidRDefault="006E2B39" w:rsidP="006E2B39">
      <w:pPr>
        <w:rPr>
          <w:sz w:val="28"/>
          <w:szCs w:val="28"/>
        </w:rPr>
      </w:pPr>
      <w:r w:rsidRPr="00886969">
        <w:rPr>
          <w:sz w:val="28"/>
          <w:szCs w:val="28"/>
        </w:rPr>
        <w:t>Решение задач, формирующих геометрическую наблюдательность.</w:t>
      </w:r>
    </w:p>
    <w:p w:rsidR="006E2B39" w:rsidRPr="00886969" w:rsidRDefault="006E2B39" w:rsidP="006E2B39">
      <w:pPr>
        <w:rPr>
          <w:sz w:val="28"/>
          <w:szCs w:val="28"/>
        </w:rPr>
      </w:pPr>
      <w:r w:rsidRPr="00886969">
        <w:rPr>
          <w:sz w:val="28"/>
          <w:szCs w:val="28"/>
        </w:rPr>
        <w:t>Распознавание (нахождение) окружности на орнаменте. Составление</w:t>
      </w:r>
    </w:p>
    <w:p w:rsidR="006E2B39" w:rsidRPr="00886969" w:rsidRDefault="006E2B39" w:rsidP="006E2B39">
      <w:pPr>
        <w:rPr>
          <w:sz w:val="28"/>
          <w:szCs w:val="28"/>
        </w:rPr>
      </w:pPr>
      <w:r w:rsidRPr="00886969">
        <w:rPr>
          <w:sz w:val="28"/>
          <w:szCs w:val="28"/>
        </w:rPr>
        <w:t>(вычерчивание) орнамента с использованием циркуля (по образцу, по собственному замыслу).</w:t>
      </w:r>
    </w:p>
    <w:p w:rsidR="006E2B39" w:rsidRPr="00886969" w:rsidRDefault="006E2B39" w:rsidP="006E2B39">
      <w:pPr>
        <w:rPr>
          <w:sz w:val="28"/>
          <w:szCs w:val="28"/>
        </w:rPr>
      </w:pPr>
      <w:r w:rsidRPr="00886969">
        <w:rPr>
          <w:sz w:val="28"/>
          <w:szCs w:val="28"/>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w:t>
      </w:r>
    </w:p>
    <w:p w:rsidR="006E2B39" w:rsidRPr="00886969" w:rsidRDefault="006E2B39" w:rsidP="006E2B39">
      <w:pPr>
        <w:rPr>
          <w:b/>
          <w:bCs/>
          <w:sz w:val="28"/>
          <w:szCs w:val="28"/>
        </w:rPr>
      </w:pPr>
    </w:p>
    <w:p w:rsidR="006E2B39" w:rsidRPr="00886969" w:rsidRDefault="006E2B39" w:rsidP="006E2B39">
      <w:pPr>
        <w:rPr>
          <w:b/>
          <w:bCs/>
          <w:i/>
          <w:sz w:val="28"/>
          <w:szCs w:val="28"/>
        </w:rPr>
      </w:pPr>
      <w:r w:rsidRPr="00886969">
        <w:rPr>
          <w:b/>
          <w:bCs/>
          <w:i/>
          <w:sz w:val="28"/>
          <w:szCs w:val="28"/>
        </w:rPr>
        <w:t>Универсальные учебные действия</w:t>
      </w:r>
    </w:p>
    <w:p w:rsidR="006E2B39" w:rsidRPr="00886969" w:rsidRDefault="006E2B39" w:rsidP="006E2B39">
      <w:pPr>
        <w:rPr>
          <w:sz w:val="28"/>
          <w:szCs w:val="28"/>
        </w:rPr>
      </w:pPr>
      <w:r w:rsidRPr="00886969">
        <w:rPr>
          <w:sz w:val="28"/>
          <w:szCs w:val="28"/>
        </w:rPr>
        <w:t>Сравнивать разные приемы действий, выбирать удобные способы для выполнения конкретного задания.</w:t>
      </w:r>
    </w:p>
    <w:p w:rsidR="006E2B39" w:rsidRPr="00886969" w:rsidRDefault="006E2B39" w:rsidP="006E2B39">
      <w:pPr>
        <w:rPr>
          <w:sz w:val="28"/>
          <w:szCs w:val="28"/>
        </w:rPr>
      </w:pPr>
      <w:r w:rsidRPr="00886969">
        <w:rPr>
          <w:sz w:val="28"/>
          <w:szCs w:val="28"/>
        </w:rPr>
        <w:t>Моделировать в процессе совместного обсуждения алгоритм решения числового кроссворда; использовать его в ходе самостоятельной работы.</w:t>
      </w:r>
    </w:p>
    <w:p w:rsidR="006E2B39" w:rsidRPr="00886969" w:rsidRDefault="006E2B39" w:rsidP="006E2B39">
      <w:pPr>
        <w:rPr>
          <w:sz w:val="28"/>
          <w:szCs w:val="28"/>
        </w:rPr>
      </w:pPr>
      <w:r w:rsidRPr="00886969">
        <w:rPr>
          <w:sz w:val="28"/>
          <w:szCs w:val="28"/>
        </w:rPr>
        <w:t>Применять изученные способы учебной работы и приёмы вычислений для работы с числовыми головоломками.</w:t>
      </w:r>
    </w:p>
    <w:p w:rsidR="006E2B39" w:rsidRPr="00886969" w:rsidRDefault="006E2B39" w:rsidP="006E2B39">
      <w:pPr>
        <w:rPr>
          <w:sz w:val="28"/>
          <w:szCs w:val="28"/>
        </w:rPr>
      </w:pPr>
      <w:r w:rsidRPr="00886969">
        <w:rPr>
          <w:sz w:val="28"/>
          <w:szCs w:val="28"/>
        </w:rPr>
        <w:t>Анализировать правила игры. Действовать в соответствии с заданными правилами.</w:t>
      </w:r>
    </w:p>
    <w:p w:rsidR="006E2B39" w:rsidRPr="00886969" w:rsidRDefault="006E2B39" w:rsidP="006E2B39">
      <w:pPr>
        <w:rPr>
          <w:sz w:val="28"/>
          <w:szCs w:val="28"/>
        </w:rPr>
      </w:pPr>
      <w:r w:rsidRPr="00886969">
        <w:rPr>
          <w:sz w:val="28"/>
          <w:szCs w:val="28"/>
        </w:rPr>
        <w:t>Включаться в групповую работу. Участвовать в обсуждении проблемных вопросов, высказывать собственное мнение и аргументировать его.</w:t>
      </w:r>
    </w:p>
    <w:p w:rsidR="006E2B39" w:rsidRPr="00886969" w:rsidRDefault="006E2B39" w:rsidP="006E2B39">
      <w:pPr>
        <w:rPr>
          <w:sz w:val="28"/>
          <w:szCs w:val="28"/>
        </w:rPr>
      </w:pPr>
      <w:r w:rsidRPr="00886969">
        <w:rPr>
          <w:sz w:val="28"/>
          <w:szCs w:val="28"/>
        </w:rPr>
        <w:t>Выполнять пробное учебное действие, фиксировать индивидуальное затруднение в пробном действии.</w:t>
      </w:r>
    </w:p>
    <w:p w:rsidR="006E2B39" w:rsidRPr="00886969" w:rsidRDefault="006E2B39" w:rsidP="006E2B39">
      <w:pPr>
        <w:rPr>
          <w:sz w:val="28"/>
          <w:szCs w:val="28"/>
        </w:rPr>
      </w:pPr>
      <w:r w:rsidRPr="00886969">
        <w:rPr>
          <w:sz w:val="28"/>
          <w:szCs w:val="28"/>
        </w:rPr>
        <w:t>Аргументировать свою позицию в коммуникации, учитывать разные мнения,</w:t>
      </w:r>
    </w:p>
    <w:p w:rsidR="006E2B39" w:rsidRPr="00886969" w:rsidRDefault="006E2B39" w:rsidP="006E2B39">
      <w:pPr>
        <w:rPr>
          <w:sz w:val="28"/>
          <w:szCs w:val="28"/>
        </w:rPr>
      </w:pPr>
      <w:r w:rsidRPr="00886969">
        <w:rPr>
          <w:sz w:val="28"/>
          <w:szCs w:val="28"/>
        </w:rPr>
        <w:t>Использовать критерии для обоснования своего суждения.</w:t>
      </w:r>
    </w:p>
    <w:p w:rsidR="006E2B39" w:rsidRPr="00886969" w:rsidRDefault="006E2B39" w:rsidP="006E2B39">
      <w:pPr>
        <w:rPr>
          <w:sz w:val="28"/>
          <w:szCs w:val="28"/>
        </w:rPr>
      </w:pPr>
      <w:r w:rsidRPr="00886969">
        <w:rPr>
          <w:sz w:val="28"/>
          <w:szCs w:val="28"/>
        </w:rPr>
        <w:t>Сопоставлять полученный (промежуточный, итоговый) результат с заданным условием.</w:t>
      </w:r>
    </w:p>
    <w:p w:rsidR="006E2B39" w:rsidRPr="00886969" w:rsidRDefault="006E2B39" w:rsidP="006E2B39">
      <w:pPr>
        <w:rPr>
          <w:sz w:val="28"/>
          <w:szCs w:val="28"/>
        </w:rPr>
      </w:pPr>
      <w:r w:rsidRPr="00886969">
        <w:rPr>
          <w:sz w:val="28"/>
          <w:szCs w:val="28"/>
        </w:rPr>
        <w:t>Контролировать свою деятельность: обнаруживать и исправлять ошибки.</w:t>
      </w: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D279C2" w:rsidRPr="00886969" w:rsidRDefault="00D279C2" w:rsidP="001D54CA">
      <w:pPr>
        <w:shd w:val="clear" w:color="auto" w:fill="FFFFFF"/>
        <w:spacing w:before="82" w:line="274" w:lineRule="exact"/>
        <w:jc w:val="center"/>
        <w:rPr>
          <w:rStyle w:val="FontStyle140"/>
          <w:b/>
          <w:sz w:val="28"/>
          <w:szCs w:val="28"/>
        </w:rPr>
      </w:pPr>
    </w:p>
    <w:p w:rsidR="001D54CA" w:rsidRPr="001A4AF3" w:rsidRDefault="00152254" w:rsidP="00152254">
      <w:pPr>
        <w:shd w:val="clear" w:color="auto" w:fill="FFFFFF"/>
        <w:spacing w:before="82" w:line="274" w:lineRule="exact"/>
        <w:rPr>
          <w:rStyle w:val="FontStyle140"/>
          <w:b/>
          <w:sz w:val="24"/>
          <w:szCs w:val="24"/>
        </w:rPr>
      </w:pPr>
      <w:r>
        <w:rPr>
          <w:rStyle w:val="FontStyle140"/>
          <w:b/>
          <w:sz w:val="24"/>
          <w:szCs w:val="24"/>
        </w:rPr>
        <w:lastRenderedPageBreak/>
        <w:t>СОДЕРЖАНИЕ ОБУЧЕНИЯ</w:t>
      </w:r>
      <w:r w:rsidR="00127F41" w:rsidRPr="001A4AF3">
        <w:rPr>
          <w:rStyle w:val="FontStyle140"/>
          <w:b/>
          <w:sz w:val="24"/>
          <w:szCs w:val="24"/>
        </w:rPr>
        <w:t>.</w:t>
      </w:r>
    </w:p>
    <w:p w:rsidR="00127F41" w:rsidRPr="00C72D9F" w:rsidRDefault="00103078" w:rsidP="00C72D9F">
      <w:pPr>
        <w:shd w:val="clear" w:color="auto" w:fill="FFFFFF"/>
        <w:spacing w:before="82" w:line="274" w:lineRule="exact"/>
        <w:rPr>
          <w:rStyle w:val="FontStyle140"/>
          <w:b/>
          <w:sz w:val="28"/>
          <w:szCs w:val="28"/>
        </w:rPr>
      </w:pPr>
      <w:r w:rsidRPr="00C72D9F">
        <w:rPr>
          <w:rStyle w:val="FontStyle140"/>
          <w:b/>
          <w:sz w:val="28"/>
          <w:szCs w:val="28"/>
        </w:rPr>
        <w:t>1 класс(33ч)</w:t>
      </w:r>
    </w:p>
    <w:p w:rsidR="00127F41" w:rsidRPr="00886969" w:rsidRDefault="00127F41" w:rsidP="00127F41">
      <w:pPr>
        <w:pStyle w:val="Style4"/>
        <w:widowControl/>
        <w:spacing w:before="240"/>
        <w:rPr>
          <w:rStyle w:val="FontStyle21"/>
          <w:sz w:val="28"/>
          <w:szCs w:val="28"/>
        </w:rPr>
      </w:pPr>
      <w:r w:rsidRPr="00886969">
        <w:rPr>
          <w:rStyle w:val="FontStyle21"/>
          <w:sz w:val="28"/>
          <w:szCs w:val="28"/>
        </w:rPr>
        <w:t>Геометрическая составляющая</w:t>
      </w:r>
    </w:p>
    <w:p w:rsidR="00127F41" w:rsidRPr="00886969" w:rsidRDefault="00127F41" w:rsidP="00127F41">
      <w:pPr>
        <w:pStyle w:val="Style3"/>
        <w:widowControl/>
        <w:spacing w:before="158"/>
        <w:ind w:firstLine="336"/>
        <w:rPr>
          <w:rStyle w:val="FontStyle22"/>
          <w:sz w:val="28"/>
          <w:szCs w:val="28"/>
        </w:rPr>
      </w:pPr>
      <w:r w:rsidRPr="00886969">
        <w:rPr>
          <w:rStyle w:val="FontStyle22"/>
          <w:sz w:val="28"/>
          <w:szCs w:val="28"/>
        </w:rPr>
        <w:t>Точка. Линия. Линии прямые и кривые. Линии замкнутые и незамкнутые. Прямая линия. Вычерчивание прямой. Свойства прямой.</w:t>
      </w:r>
    </w:p>
    <w:p w:rsidR="00127F41" w:rsidRPr="00886969" w:rsidRDefault="00127F41" w:rsidP="00127F41">
      <w:pPr>
        <w:pStyle w:val="Style3"/>
        <w:widowControl/>
        <w:ind w:firstLine="348"/>
        <w:rPr>
          <w:rStyle w:val="FontStyle22"/>
          <w:sz w:val="28"/>
          <w:szCs w:val="28"/>
        </w:rPr>
      </w:pPr>
      <w:r w:rsidRPr="00886969">
        <w:rPr>
          <w:rStyle w:val="FontStyle22"/>
          <w:sz w:val="28"/>
          <w:szCs w:val="28"/>
        </w:rPr>
        <w:t>Отрезок. Вычерчивание отрезков. Сравнение отрезков по длине (на глаз, наложением). Различное расположение отрезков на плос</w:t>
      </w:r>
      <w:r w:rsidRPr="00886969">
        <w:rPr>
          <w:rStyle w:val="FontStyle22"/>
          <w:sz w:val="28"/>
          <w:szCs w:val="28"/>
        </w:rPr>
        <w:softHyphen/>
        <w:t>кости: пересекающиеся и непересекающиеся отрезки. Вертикаль</w:t>
      </w:r>
      <w:r w:rsidRPr="00886969">
        <w:rPr>
          <w:rStyle w:val="FontStyle22"/>
          <w:sz w:val="28"/>
          <w:szCs w:val="28"/>
        </w:rPr>
        <w:softHyphen/>
        <w:t>ное, горизонтальное, наклонное расположение отрезков.</w:t>
      </w:r>
    </w:p>
    <w:p w:rsidR="00127F41" w:rsidRPr="00886969" w:rsidRDefault="00127F41" w:rsidP="00127F41">
      <w:pPr>
        <w:pStyle w:val="Style3"/>
        <w:widowControl/>
        <w:ind w:firstLine="348"/>
        <w:rPr>
          <w:rStyle w:val="FontStyle22"/>
          <w:sz w:val="28"/>
          <w:szCs w:val="28"/>
        </w:rPr>
      </w:pPr>
      <w:r w:rsidRPr="00886969">
        <w:rPr>
          <w:rStyle w:val="FontStyle22"/>
          <w:sz w:val="28"/>
          <w:szCs w:val="28"/>
        </w:rPr>
        <w:t>Графическое изображение результатов сравнения групп предме</w:t>
      </w:r>
      <w:r w:rsidRPr="00886969">
        <w:rPr>
          <w:rStyle w:val="FontStyle22"/>
          <w:sz w:val="28"/>
          <w:szCs w:val="28"/>
        </w:rPr>
        <w:softHyphen/>
        <w:t>тов по их количеству с использованием отрезков (схематический чертеж).</w:t>
      </w:r>
    </w:p>
    <w:p w:rsidR="00127F41" w:rsidRPr="00886969" w:rsidRDefault="00127F41" w:rsidP="00127F41">
      <w:pPr>
        <w:pStyle w:val="Style3"/>
        <w:widowControl/>
        <w:ind w:left="348" w:firstLine="0"/>
        <w:jc w:val="left"/>
        <w:rPr>
          <w:rStyle w:val="FontStyle22"/>
          <w:sz w:val="28"/>
          <w:szCs w:val="28"/>
        </w:rPr>
      </w:pPr>
      <w:r w:rsidRPr="00886969">
        <w:rPr>
          <w:rStyle w:val="FontStyle22"/>
          <w:sz w:val="28"/>
          <w:szCs w:val="28"/>
        </w:rPr>
        <w:t>Луч.</w:t>
      </w:r>
    </w:p>
    <w:p w:rsidR="00127F41" w:rsidRPr="00886969" w:rsidRDefault="00127F41" w:rsidP="00127F41">
      <w:pPr>
        <w:pStyle w:val="Style3"/>
        <w:widowControl/>
        <w:ind w:left="358" w:firstLine="0"/>
        <w:jc w:val="left"/>
        <w:rPr>
          <w:rStyle w:val="FontStyle22"/>
          <w:sz w:val="28"/>
          <w:szCs w:val="28"/>
        </w:rPr>
      </w:pPr>
      <w:r w:rsidRPr="00886969">
        <w:rPr>
          <w:rStyle w:val="FontStyle22"/>
          <w:sz w:val="28"/>
          <w:szCs w:val="28"/>
        </w:rPr>
        <w:t>Обозначение геометрических фигур буквами.</w:t>
      </w:r>
    </w:p>
    <w:p w:rsidR="00127F41" w:rsidRPr="00886969" w:rsidRDefault="00127F41" w:rsidP="00127F41">
      <w:pPr>
        <w:pStyle w:val="Style3"/>
        <w:widowControl/>
        <w:ind w:firstLine="322"/>
        <w:rPr>
          <w:rStyle w:val="FontStyle22"/>
          <w:sz w:val="28"/>
          <w:szCs w:val="28"/>
        </w:rPr>
      </w:pPr>
      <w:r w:rsidRPr="00886969">
        <w:rPr>
          <w:rStyle w:val="FontStyle22"/>
          <w:sz w:val="28"/>
          <w:szCs w:val="28"/>
        </w:rPr>
        <w:t>Длина. Единицы длины: сантиметр, дециметр. Соотношение между сантиметром и дециметром. Измерение длин отрезков и вычерчивание отрезков заданной длины.</w:t>
      </w:r>
    </w:p>
    <w:p w:rsidR="00127F41" w:rsidRPr="00886969" w:rsidRDefault="00127F41" w:rsidP="00127F41">
      <w:pPr>
        <w:pStyle w:val="Style3"/>
        <w:widowControl/>
        <w:ind w:firstLine="346"/>
        <w:rPr>
          <w:rStyle w:val="FontStyle22"/>
          <w:sz w:val="28"/>
          <w:szCs w:val="28"/>
        </w:rPr>
      </w:pPr>
      <w:r w:rsidRPr="00886969">
        <w:rPr>
          <w:rStyle w:val="FontStyle22"/>
          <w:sz w:val="28"/>
          <w:szCs w:val="28"/>
        </w:rPr>
        <w:t>Сравнение длин отрезков с помощью линейки с делени</w:t>
      </w:r>
      <w:r w:rsidRPr="00886969">
        <w:rPr>
          <w:rStyle w:val="FontStyle22"/>
          <w:sz w:val="28"/>
          <w:szCs w:val="28"/>
        </w:rPr>
        <w:softHyphen/>
        <w:t>ями (с помощью измерения) и с использованием циркуля.</w:t>
      </w:r>
    </w:p>
    <w:p w:rsidR="00127F41" w:rsidRPr="00886969" w:rsidRDefault="00127F41" w:rsidP="00127F41">
      <w:pPr>
        <w:pStyle w:val="Style3"/>
        <w:widowControl/>
        <w:ind w:left="358" w:firstLine="0"/>
        <w:jc w:val="left"/>
        <w:rPr>
          <w:rStyle w:val="FontStyle22"/>
          <w:sz w:val="28"/>
          <w:szCs w:val="28"/>
        </w:rPr>
      </w:pPr>
      <w:r w:rsidRPr="00886969">
        <w:rPr>
          <w:rStyle w:val="FontStyle22"/>
          <w:sz w:val="28"/>
          <w:szCs w:val="28"/>
        </w:rPr>
        <w:t>Геометрическая сумма и разность двух отрезков.</w:t>
      </w:r>
    </w:p>
    <w:p w:rsidR="00127F41" w:rsidRPr="00886969" w:rsidRDefault="00127F41" w:rsidP="00127F41">
      <w:pPr>
        <w:pStyle w:val="Style3"/>
        <w:widowControl/>
        <w:ind w:firstLine="338"/>
        <w:rPr>
          <w:rStyle w:val="FontStyle22"/>
          <w:sz w:val="28"/>
          <w:szCs w:val="28"/>
        </w:rPr>
      </w:pPr>
      <w:r w:rsidRPr="00886969">
        <w:rPr>
          <w:rStyle w:val="FontStyle22"/>
          <w:sz w:val="28"/>
          <w:szCs w:val="28"/>
        </w:rPr>
        <w:t>Угол. Развернутый угол. Прямой угол. Виды углов: прямой, острый, тупой. Вычерчивание на клетчатой бумаге прямого, остро</w:t>
      </w:r>
      <w:r w:rsidRPr="00886969">
        <w:rPr>
          <w:rStyle w:val="FontStyle22"/>
          <w:sz w:val="28"/>
          <w:szCs w:val="28"/>
        </w:rPr>
        <w:softHyphen/>
        <w:t>го, тупого углов.</w:t>
      </w:r>
    </w:p>
    <w:p w:rsidR="00127F41" w:rsidRPr="00886969" w:rsidRDefault="00127F41" w:rsidP="00127F41">
      <w:pPr>
        <w:pStyle w:val="Style3"/>
        <w:widowControl/>
        <w:ind w:firstLine="331"/>
        <w:rPr>
          <w:rStyle w:val="FontStyle22"/>
          <w:sz w:val="28"/>
          <w:szCs w:val="28"/>
        </w:rPr>
      </w:pPr>
      <w:r w:rsidRPr="00886969">
        <w:rPr>
          <w:rStyle w:val="FontStyle22"/>
          <w:sz w:val="28"/>
          <w:szCs w:val="28"/>
        </w:rPr>
        <w:t>Ломаная. Вершина, звено ломаной. Изготовление моделей ло</w:t>
      </w:r>
      <w:r w:rsidRPr="00886969">
        <w:rPr>
          <w:rStyle w:val="FontStyle22"/>
          <w:sz w:val="28"/>
          <w:szCs w:val="28"/>
        </w:rPr>
        <w:softHyphen/>
        <w:t>маной из счетных палочек.</w:t>
      </w:r>
    </w:p>
    <w:p w:rsidR="00127F41" w:rsidRPr="00886969" w:rsidRDefault="00127F41" w:rsidP="00127F41">
      <w:pPr>
        <w:pStyle w:val="Style3"/>
        <w:widowControl/>
        <w:ind w:firstLine="326"/>
        <w:rPr>
          <w:rStyle w:val="FontStyle22"/>
          <w:sz w:val="28"/>
          <w:szCs w:val="28"/>
        </w:rPr>
      </w:pPr>
      <w:r w:rsidRPr="00886969">
        <w:rPr>
          <w:rStyle w:val="FontStyle22"/>
          <w:sz w:val="28"/>
          <w:szCs w:val="28"/>
        </w:rPr>
        <w:t>Длина ломаной. Вычерчивание ломаной по заданному числу звеньев и их длине.</w:t>
      </w:r>
    </w:p>
    <w:p w:rsidR="00127F41" w:rsidRPr="00886969" w:rsidRDefault="00127F41" w:rsidP="00127F41">
      <w:pPr>
        <w:pStyle w:val="Style3"/>
        <w:widowControl/>
        <w:ind w:firstLine="336"/>
        <w:rPr>
          <w:rStyle w:val="FontStyle22"/>
          <w:sz w:val="28"/>
          <w:szCs w:val="28"/>
        </w:rPr>
      </w:pPr>
      <w:r w:rsidRPr="00886969">
        <w:rPr>
          <w:rStyle w:val="FontStyle22"/>
          <w:sz w:val="28"/>
          <w:szCs w:val="28"/>
        </w:rPr>
        <w:t>Многоугольник — замкнутая ломаная. Углы, вершины, сторо</w:t>
      </w:r>
      <w:r w:rsidRPr="00886969">
        <w:rPr>
          <w:rStyle w:val="FontStyle22"/>
          <w:sz w:val="28"/>
          <w:szCs w:val="28"/>
        </w:rPr>
        <w:softHyphen/>
        <w:t>ны многоугольника. Виды многоугольников: треугольник, четырех</w:t>
      </w:r>
      <w:r w:rsidRPr="00886969">
        <w:rPr>
          <w:rStyle w:val="FontStyle22"/>
          <w:sz w:val="28"/>
          <w:szCs w:val="28"/>
        </w:rPr>
        <w:softHyphen/>
        <w:t>угольник, пятиугольник и др.</w:t>
      </w:r>
    </w:p>
    <w:p w:rsidR="00127F41" w:rsidRPr="00886969" w:rsidRDefault="00127F41" w:rsidP="00127F41">
      <w:pPr>
        <w:pStyle w:val="Style3"/>
        <w:widowControl/>
        <w:ind w:left="355" w:firstLine="0"/>
        <w:jc w:val="left"/>
        <w:rPr>
          <w:rStyle w:val="FontStyle26"/>
          <w:sz w:val="28"/>
          <w:szCs w:val="28"/>
        </w:rPr>
      </w:pPr>
      <w:r w:rsidRPr="00886969">
        <w:rPr>
          <w:rStyle w:val="FontStyle22"/>
          <w:sz w:val="28"/>
          <w:szCs w:val="28"/>
        </w:rPr>
        <w:t>Виды треугольников: разносторонний, равнобедренный.</w:t>
      </w:r>
    </w:p>
    <w:p w:rsidR="00127F41" w:rsidRPr="00886969" w:rsidRDefault="00127F41" w:rsidP="00127F41">
      <w:pPr>
        <w:pStyle w:val="Style3"/>
        <w:widowControl/>
        <w:spacing w:before="7"/>
        <w:ind w:firstLine="343"/>
        <w:jc w:val="left"/>
        <w:rPr>
          <w:rStyle w:val="FontStyle22"/>
          <w:sz w:val="28"/>
          <w:szCs w:val="28"/>
        </w:rPr>
      </w:pPr>
      <w:r w:rsidRPr="00886969">
        <w:rPr>
          <w:rStyle w:val="FontStyle22"/>
          <w:sz w:val="28"/>
          <w:szCs w:val="28"/>
        </w:rPr>
        <w:t>Прямоугольник. Квадрат. Вычерчивание прямоугольника (квад</w:t>
      </w:r>
      <w:r w:rsidRPr="00886969">
        <w:rPr>
          <w:rStyle w:val="FontStyle22"/>
          <w:sz w:val="28"/>
          <w:szCs w:val="28"/>
        </w:rPr>
        <w:softHyphen/>
        <w:t>рата) на бумаге с клетчатой разлиновкой.</w:t>
      </w:r>
    </w:p>
    <w:p w:rsidR="00127F41" w:rsidRPr="00886969" w:rsidRDefault="00127F41" w:rsidP="00127F41">
      <w:pPr>
        <w:pStyle w:val="Style3"/>
        <w:widowControl/>
        <w:ind w:firstLine="322"/>
        <w:rPr>
          <w:rStyle w:val="FontStyle22"/>
          <w:sz w:val="28"/>
          <w:szCs w:val="28"/>
        </w:rPr>
      </w:pPr>
      <w:r w:rsidRPr="00886969">
        <w:rPr>
          <w:rStyle w:val="FontStyle22"/>
          <w:sz w:val="28"/>
          <w:szCs w:val="28"/>
        </w:rPr>
        <w:t xml:space="preserve">Деление многоугольника на части. Составление многоугольника </w:t>
      </w:r>
      <w:r w:rsidRPr="00886969">
        <w:rPr>
          <w:rStyle w:val="FontStyle24"/>
          <w:sz w:val="28"/>
          <w:szCs w:val="28"/>
        </w:rPr>
        <w:t xml:space="preserve">I </w:t>
      </w:r>
      <w:r w:rsidRPr="00886969">
        <w:rPr>
          <w:rStyle w:val="FontStyle22"/>
          <w:sz w:val="28"/>
          <w:szCs w:val="28"/>
        </w:rPr>
        <w:t>из двух частей с выбором из трех предложенных.</w:t>
      </w:r>
    </w:p>
    <w:p w:rsidR="00103078" w:rsidRPr="00886969" w:rsidRDefault="00103078" w:rsidP="00103078">
      <w:pPr>
        <w:tabs>
          <w:tab w:val="left" w:pos="5220"/>
        </w:tabs>
        <w:jc w:val="center"/>
        <w:rPr>
          <w:i/>
          <w:sz w:val="28"/>
          <w:szCs w:val="28"/>
        </w:rPr>
      </w:pPr>
      <w:r w:rsidRPr="00886969">
        <w:rPr>
          <w:i/>
          <w:color w:val="000000"/>
          <w:sz w:val="28"/>
          <w:szCs w:val="28"/>
        </w:rPr>
        <w:t>Требования к уровню подготовки учащихся:</w:t>
      </w:r>
    </w:p>
    <w:p w:rsidR="00103078" w:rsidRPr="00886969" w:rsidRDefault="00103078" w:rsidP="00103078">
      <w:pPr>
        <w:pStyle w:val="Style4"/>
        <w:widowControl/>
        <w:spacing w:before="84" w:line="214" w:lineRule="exact"/>
        <w:ind w:left="379"/>
        <w:rPr>
          <w:rStyle w:val="FontStyle21"/>
          <w:sz w:val="28"/>
          <w:szCs w:val="28"/>
        </w:rPr>
      </w:pPr>
      <w:r w:rsidRPr="00886969">
        <w:rPr>
          <w:rStyle w:val="FontStyle21"/>
          <w:b w:val="0"/>
          <w:sz w:val="28"/>
          <w:szCs w:val="28"/>
        </w:rPr>
        <w:t>Учащиеся должны</w:t>
      </w:r>
      <w:r w:rsidRPr="00886969">
        <w:rPr>
          <w:rStyle w:val="FontStyle21"/>
          <w:sz w:val="28"/>
          <w:szCs w:val="28"/>
        </w:rPr>
        <w:t xml:space="preserve"> знать:</w:t>
      </w:r>
    </w:p>
    <w:p w:rsidR="00103078" w:rsidRPr="00886969" w:rsidRDefault="00103078" w:rsidP="00103078">
      <w:pPr>
        <w:pStyle w:val="Style3"/>
        <w:widowControl/>
        <w:spacing w:before="2"/>
        <w:ind w:firstLine="338"/>
        <w:rPr>
          <w:rStyle w:val="FontStyle22"/>
          <w:sz w:val="28"/>
          <w:szCs w:val="28"/>
        </w:rPr>
      </w:pPr>
      <w:r w:rsidRPr="00886969">
        <w:rPr>
          <w:rStyle w:val="FontStyle22"/>
          <w:sz w:val="28"/>
          <w:szCs w:val="28"/>
        </w:rPr>
        <w:t>термины: точка, прямая, отрезок, луч, угол, прямой угол, ост</w:t>
      </w:r>
      <w:r w:rsidRPr="00886969">
        <w:rPr>
          <w:rStyle w:val="FontStyle22"/>
          <w:sz w:val="28"/>
          <w:szCs w:val="28"/>
        </w:rPr>
        <w:softHyphen/>
        <w:t xml:space="preserve">рый угол, тупой угол, ломаная линия, вершина ломаной, звено ломаной, </w:t>
      </w:r>
      <w:proofErr w:type="spellStart"/>
      <w:r w:rsidRPr="00886969">
        <w:rPr>
          <w:rStyle w:val="FontStyle22"/>
          <w:sz w:val="28"/>
          <w:szCs w:val="28"/>
        </w:rPr>
        <w:t>д^ина</w:t>
      </w:r>
      <w:proofErr w:type="spellEnd"/>
      <w:r w:rsidRPr="00886969">
        <w:rPr>
          <w:rStyle w:val="FontStyle22"/>
          <w:sz w:val="28"/>
          <w:szCs w:val="28"/>
        </w:rPr>
        <w:t xml:space="preserve"> ломаной, многоугольник, треугольник, четырехуголь</w:t>
      </w:r>
      <w:r w:rsidRPr="00886969">
        <w:rPr>
          <w:rStyle w:val="FontStyle22"/>
          <w:sz w:val="28"/>
          <w:szCs w:val="28"/>
        </w:rPr>
        <w:softHyphen/>
        <w:t>ник, прямоугольник, квадрат, сантиметр, дециметр; отличия прямой</w:t>
      </w:r>
    </w:p>
    <w:p w:rsidR="00103078" w:rsidRPr="00886969" w:rsidRDefault="00103078" w:rsidP="00103078">
      <w:pPr>
        <w:pStyle w:val="Style10"/>
        <w:widowControl/>
        <w:spacing w:before="46"/>
        <w:rPr>
          <w:rStyle w:val="FontStyle22"/>
          <w:sz w:val="28"/>
          <w:szCs w:val="28"/>
        </w:rPr>
      </w:pPr>
      <w:r w:rsidRPr="00886969">
        <w:rPr>
          <w:rStyle w:val="FontStyle22"/>
          <w:sz w:val="28"/>
          <w:szCs w:val="28"/>
        </w:rPr>
        <w:t>от отрезка, отличие прямой от луча, луча от отрезка; основные свойства прямой;</w:t>
      </w:r>
    </w:p>
    <w:p w:rsidR="00103078" w:rsidRPr="00886969" w:rsidRDefault="00103078" w:rsidP="00103078">
      <w:pPr>
        <w:pStyle w:val="Style4"/>
        <w:widowControl/>
        <w:spacing w:before="199" w:line="214" w:lineRule="exact"/>
        <w:ind w:left="355"/>
        <w:rPr>
          <w:rStyle w:val="FontStyle21"/>
          <w:sz w:val="28"/>
          <w:szCs w:val="28"/>
        </w:rPr>
      </w:pPr>
      <w:r w:rsidRPr="00886969">
        <w:rPr>
          <w:rStyle w:val="FontStyle21"/>
          <w:b w:val="0"/>
          <w:sz w:val="28"/>
          <w:szCs w:val="28"/>
        </w:rPr>
        <w:t>Учащиеся должны</w:t>
      </w:r>
      <w:r w:rsidRPr="00886969">
        <w:rPr>
          <w:rStyle w:val="FontStyle21"/>
          <w:sz w:val="28"/>
          <w:szCs w:val="28"/>
        </w:rPr>
        <w:t xml:space="preserve"> уметь:</w:t>
      </w:r>
    </w:p>
    <w:p w:rsidR="00103078" w:rsidRPr="00886969" w:rsidRDefault="00103078" w:rsidP="00103078">
      <w:pPr>
        <w:pStyle w:val="Style3"/>
        <w:widowControl/>
        <w:ind w:firstLine="0"/>
        <w:rPr>
          <w:rStyle w:val="FontStyle22"/>
          <w:sz w:val="28"/>
          <w:szCs w:val="28"/>
        </w:rPr>
      </w:pPr>
      <w:r w:rsidRPr="00886969">
        <w:rPr>
          <w:rStyle w:val="FontStyle22"/>
          <w:sz w:val="28"/>
          <w:szCs w:val="28"/>
        </w:rPr>
        <w:t>чертить отрезок по заданным размерам, чертить прямоугольник (квадрат) заданных размеров на клетчатой бумаге; чертить отре</w:t>
      </w:r>
      <w:r w:rsidRPr="00886969">
        <w:rPr>
          <w:rStyle w:val="FontStyle22"/>
          <w:sz w:val="28"/>
          <w:szCs w:val="28"/>
        </w:rPr>
        <w:softHyphen/>
        <w:t>зок-сумму и отрезок-разность двух отрезков; обозначать буквами точки, отрезки, ломаную, многоугольник, угол многоугольника;</w:t>
      </w:r>
    </w:p>
    <w:p w:rsidR="00103078" w:rsidRPr="00886969" w:rsidRDefault="00103078" w:rsidP="00103078">
      <w:pPr>
        <w:pStyle w:val="Style3"/>
        <w:widowControl/>
        <w:ind w:firstLine="326"/>
        <w:rPr>
          <w:rStyle w:val="FontStyle22"/>
          <w:sz w:val="28"/>
          <w:szCs w:val="28"/>
        </w:rPr>
      </w:pPr>
      <w:r w:rsidRPr="00886969">
        <w:rPr>
          <w:rStyle w:val="FontStyle22"/>
          <w:sz w:val="28"/>
          <w:szCs w:val="28"/>
        </w:rPr>
        <w:t>делить фигуру на заданные части и собирать фигуру из задан</w:t>
      </w:r>
      <w:r w:rsidRPr="00886969">
        <w:rPr>
          <w:rStyle w:val="FontStyle22"/>
          <w:sz w:val="28"/>
          <w:szCs w:val="28"/>
        </w:rPr>
        <w:softHyphen/>
        <w:t>ных частей, преобразовывать фигуру по заданному условию;</w:t>
      </w:r>
    </w:p>
    <w:p w:rsidR="00127F41" w:rsidRPr="00886969" w:rsidRDefault="00127F41" w:rsidP="00127F41">
      <w:pPr>
        <w:pStyle w:val="Style4"/>
        <w:widowControl/>
        <w:spacing w:before="230"/>
        <w:rPr>
          <w:rStyle w:val="FontStyle21"/>
          <w:sz w:val="28"/>
          <w:szCs w:val="28"/>
        </w:rPr>
      </w:pPr>
      <w:r w:rsidRPr="00886969">
        <w:rPr>
          <w:rStyle w:val="FontStyle21"/>
          <w:sz w:val="28"/>
          <w:szCs w:val="28"/>
        </w:rPr>
        <w:t>Конструирование</w:t>
      </w:r>
    </w:p>
    <w:p w:rsidR="00127F41" w:rsidRPr="00886969" w:rsidRDefault="00127F41" w:rsidP="00127F41">
      <w:pPr>
        <w:pStyle w:val="Style3"/>
        <w:widowControl/>
        <w:spacing w:before="98"/>
        <w:ind w:firstLine="343"/>
        <w:jc w:val="left"/>
        <w:rPr>
          <w:rStyle w:val="FontStyle22"/>
          <w:sz w:val="28"/>
          <w:szCs w:val="28"/>
        </w:rPr>
      </w:pPr>
      <w:r w:rsidRPr="00886969">
        <w:rPr>
          <w:rStyle w:val="FontStyle22"/>
          <w:sz w:val="28"/>
          <w:szCs w:val="28"/>
        </w:rPr>
        <w:t>Знакомство с видами бумаги: тонкая, толстая; гладкая, шерохо</w:t>
      </w:r>
      <w:r w:rsidRPr="00886969">
        <w:rPr>
          <w:rStyle w:val="FontStyle22"/>
          <w:sz w:val="28"/>
          <w:szCs w:val="28"/>
        </w:rPr>
        <w:softHyphen/>
        <w:t>ватая; белая, цветная и др.   — и их назначением.</w:t>
      </w:r>
    </w:p>
    <w:p w:rsidR="00127F41" w:rsidRPr="00886969" w:rsidRDefault="00127F41" w:rsidP="00127F41">
      <w:pPr>
        <w:pStyle w:val="Style3"/>
        <w:widowControl/>
        <w:ind w:firstLine="343"/>
        <w:rPr>
          <w:rStyle w:val="FontStyle22"/>
          <w:sz w:val="28"/>
          <w:szCs w:val="28"/>
        </w:rPr>
      </w:pPr>
      <w:r w:rsidRPr="00886969">
        <w:rPr>
          <w:rStyle w:val="FontStyle22"/>
          <w:sz w:val="28"/>
          <w:szCs w:val="28"/>
        </w:rPr>
        <w:t>Основные приемы обработки бумаги: сгибание, складывание разметка по шаблону, резание бумаги ножницами, соединение де-1 талей из бумаги с помощью клея, технологии выполнения этих! операций.</w:t>
      </w:r>
    </w:p>
    <w:p w:rsidR="00127F41" w:rsidRPr="00886969" w:rsidRDefault="00127F41" w:rsidP="00127F41">
      <w:pPr>
        <w:pStyle w:val="Style3"/>
        <w:widowControl/>
        <w:ind w:firstLine="358"/>
        <w:jc w:val="left"/>
        <w:rPr>
          <w:rStyle w:val="FontStyle22"/>
          <w:sz w:val="28"/>
          <w:szCs w:val="28"/>
        </w:rPr>
      </w:pPr>
      <w:r w:rsidRPr="00886969">
        <w:rPr>
          <w:rStyle w:val="FontStyle22"/>
          <w:sz w:val="28"/>
          <w:szCs w:val="28"/>
        </w:rPr>
        <w:t>Правила безопасной работы с инструментами: ножницами, гла</w:t>
      </w:r>
      <w:r w:rsidRPr="00886969">
        <w:rPr>
          <w:rStyle w:val="FontStyle22"/>
          <w:sz w:val="28"/>
          <w:szCs w:val="28"/>
        </w:rPr>
        <w:softHyphen/>
        <w:t>дилкой, циркулем.</w:t>
      </w:r>
    </w:p>
    <w:p w:rsidR="00127F41" w:rsidRPr="00886969" w:rsidRDefault="00127F41" w:rsidP="00127F41">
      <w:pPr>
        <w:pStyle w:val="Style3"/>
        <w:widowControl/>
        <w:ind w:left="358" w:firstLine="0"/>
        <w:jc w:val="left"/>
        <w:rPr>
          <w:rStyle w:val="FontStyle22"/>
          <w:sz w:val="28"/>
          <w:szCs w:val="28"/>
        </w:rPr>
      </w:pPr>
      <w:r w:rsidRPr="00886969">
        <w:rPr>
          <w:rStyle w:val="FontStyle22"/>
          <w:sz w:val="28"/>
          <w:szCs w:val="28"/>
        </w:rPr>
        <w:t>Организация рабочего места.</w:t>
      </w:r>
    </w:p>
    <w:p w:rsidR="00127F41" w:rsidRPr="00886969" w:rsidRDefault="00127F41" w:rsidP="00127F41">
      <w:pPr>
        <w:pStyle w:val="Style3"/>
        <w:widowControl/>
        <w:ind w:firstLine="343"/>
        <w:rPr>
          <w:rStyle w:val="FontStyle22"/>
          <w:sz w:val="28"/>
          <w:szCs w:val="28"/>
        </w:rPr>
      </w:pPr>
      <w:r w:rsidRPr="00886969">
        <w:rPr>
          <w:rStyle w:val="FontStyle22"/>
          <w:sz w:val="28"/>
          <w:szCs w:val="28"/>
        </w:rPr>
        <w:lastRenderedPageBreak/>
        <w:t>Практические работы с бумагой: сгибание бумаги — получение] прямой, пересекающихся и непересекающихся прямых, практичес-</w:t>
      </w:r>
      <w:r w:rsidRPr="00886969">
        <w:rPr>
          <w:rStyle w:val="FontStyle23"/>
          <w:sz w:val="28"/>
          <w:szCs w:val="28"/>
        </w:rPr>
        <w:t xml:space="preserve">1 </w:t>
      </w:r>
      <w:r w:rsidRPr="00886969">
        <w:rPr>
          <w:rStyle w:val="FontStyle22"/>
          <w:sz w:val="28"/>
          <w:szCs w:val="28"/>
        </w:rPr>
        <w:t>кое выявление основного свойства прямой (через две точки можно] провести прямую и притом только одну); изготовление моделей развернутого, прямого, тупого и острого углов.</w:t>
      </w:r>
    </w:p>
    <w:p w:rsidR="00127F41" w:rsidRPr="00886969" w:rsidRDefault="00127F41" w:rsidP="00127F41">
      <w:pPr>
        <w:pStyle w:val="Style3"/>
        <w:widowControl/>
        <w:ind w:left="360" w:firstLine="0"/>
        <w:jc w:val="left"/>
        <w:rPr>
          <w:rStyle w:val="FontStyle22"/>
          <w:sz w:val="28"/>
          <w:szCs w:val="28"/>
        </w:rPr>
      </w:pPr>
      <w:r w:rsidRPr="00886969">
        <w:rPr>
          <w:rStyle w:val="FontStyle22"/>
          <w:sz w:val="28"/>
          <w:szCs w:val="28"/>
        </w:rPr>
        <w:t>Обозначение на чертеже линии сгиба.</w:t>
      </w:r>
    </w:p>
    <w:p w:rsidR="00127F41" w:rsidRPr="00886969" w:rsidRDefault="00127F41" w:rsidP="00127F41">
      <w:pPr>
        <w:pStyle w:val="Style3"/>
        <w:widowControl/>
        <w:ind w:firstLine="346"/>
        <w:rPr>
          <w:rStyle w:val="FontStyle22"/>
          <w:sz w:val="28"/>
          <w:szCs w:val="28"/>
        </w:rPr>
      </w:pPr>
      <w:r w:rsidRPr="00886969">
        <w:rPr>
          <w:rStyle w:val="FontStyle22"/>
          <w:sz w:val="28"/>
          <w:szCs w:val="28"/>
        </w:rPr>
        <w:t>Разметка бумаги по шаблону: основные приемы и правила раз</w:t>
      </w:r>
      <w:r w:rsidRPr="00886969">
        <w:rPr>
          <w:rStyle w:val="FontStyle22"/>
          <w:sz w:val="28"/>
          <w:szCs w:val="28"/>
        </w:rPr>
        <w:softHyphen/>
        <w:t>метки. Разметка бумаги с помощью линейки с делениями.</w:t>
      </w:r>
    </w:p>
    <w:p w:rsidR="00127F41" w:rsidRPr="00886969" w:rsidRDefault="00127F41" w:rsidP="00127F41">
      <w:pPr>
        <w:pStyle w:val="Style3"/>
        <w:widowControl/>
        <w:ind w:firstLine="326"/>
        <w:rPr>
          <w:rStyle w:val="FontStyle22"/>
          <w:sz w:val="28"/>
          <w:szCs w:val="28"/>
        </w:rPr>
      </w:pPr>
      <w:r w:rsidRPr="00886969">
        <w:rPr>
          <w:rStyle w:val="FontStyle22"/>
          <w:sz w:val="28"/>
          <w:szCs w:val="28"/>
        </w:rPr>
        <w:t>Конструирование из полосок бумаги разной длины моделей «Самолет», «Песочница».</w:t>
      </w:r>
    </w:p>
    <w:p w:rsidR="00127F41" w:rsidRPr="00886969" w:rsidRDefault="00127F41" w:rsidP="00127F41">
      <w:pPr>
        <w:pStyle w:val="Style3"/>
        <w:widowControl/>
        <w:ind w:firstLine="334"/>
        <w:rPr>
          <w:rStyle w:val="FontStyle22"/>
          <w:sz w:val="28"/>
          <w:szCs w:val="28"/>
        </w:rPr>
      </w:pPr>
      <w:r w:rsidRPr="00886969">
        <w:rPr>
          <w:rStyle w:val="FontStyle22"/>
          <w:sz w:val="28"/>
          <w:szCs w:val="28"/>
        </w:rPr>
        <w:t>Изготовление заготовок прямоугольной формы заданных раз</w:t>
      </w:r>
      <w:r w:rsidRPr="00886969">
        <w:rPr>
          <w:rStyle w:val="FontStyle22"/>
          <w:sz w:val="28"/>
          <w:szCs w:val="28"/>
        </w:rPr>
        <w:softHyphen/>
        <w:t>меров.</w:t>
      </w:r>
    </w:p>
    <w:p w:rsidR="00127F41" w:rsidRPr="00886969" w:rsidRDefault="00127F41" w:rsidP="00127F41">
      <w:pPr>
        <w:pStyle w:val="Style3"/>
        <w:widowControl/>
        <w:spacing w:before="2"/>
        <w:ind w:firstLine="353"/>
        <w:jc w:val="left"/>
        <w:rPr>
          <w:rStyle w:val="FontStyle22"/>
          <w:sz w:val="28"/>
          <w:szCs w:val="28"/>
        </w:rPr>
      </w:pPr>
      <w:r w:rsidRPr="00886969">
        <w:rPr>
          <w:rStyle w:val="FontStyle22"/>
          <w:sz w:val="28"/>
          <w:szCs w:val="28"/>
        </w:rPr>
        <w:t>Преобразование прямоугольни</w:t>
      </w:r>
      <w:r w:rsidR="00103078" w:rsidRPr="00886969">
        <w:rPr>
          <w:rStyle w:val="FontStyle22"/>
          <w:sz w:val="28"/>
          <w:szCs w:val="28"/>
        </w:rPr>
        <w:t>ка в квадрат и квадрата в прямо</w:t>
      </w:r>
      <w:r w:rsidRPr="00886969">
        <w:rPr>
          <w:rStyle w:val="FontStyle22"/>
          <w:sz w:val="28"/>
          <w:szCs w:val="28"/>
        </w:rPr>
        <w:t>угольник.</w:t>
      </w:r>
    </w:p>
    <w:p w:rsidR="00127F41" w:rsidRPr="00886969" w:rsidRDefault="00127F41" w:rsidP="00127F41">
      <w:pPr>
        <w:pStyle w:val="Style3"/>
        <w:widowControl/>
        <w:spacing w:before="5"/>
        <w:ind w:firstLine="343"/>
        <w:rPr>
          <w:rStyle w:val="FontStyle22"/>
          <w:sz w:val="28"/>
          <w:szCs w:val="28"/>
        </w:rPr>
      </w:pPr>
      <w:r w:rsidRPr="00886969">
        <w:rPr>
          <w:rStyle w:val="FontStyle22"/>
          <w:sz w:val="28"/>
          <w:szCs w:val="28"/>
        </w:rPr>
        <w:t>Изготовление аппликаций с использованием различных видов I многоугольников («Елочка», «Домик», «Лодочка» и др.). Изготов</w:t>
      </w:r>
      <w:r w:rsidRPr="00886969">
        <w:rPr>
          <w:rStyle w:val="FontStyle22"/>
          <w:sz w:val="28"/>
          <w:szCs w:val="28"/>
        </w:rPr>
        <w:softHyphen/>
        <w:t>ление набора «Геометрическая мозаика» и конструирование из его деталей плоскостных моделей различных объектов («Ракета», «</w:t>
      </w:r>
      <w:proofErr w:type="spellStart"/>
      <w:proofErr w:type="gramStart"/>
      <w:r w:rsidRPr="00886969">
        <w:rPr>
          <w:rStyle w:val="FontStyle22"/>
          <w:sz w:val="28"/>
          <w:szCs w:val="28"/>
        </w:rPr>
        <w:t>Ма</w:t>
      </w:r>
      <w:proofErr w:type="spellEnd"/>
      <w:r w:rsidRPr="00886969">
        <w:rPr>
          <w:rStyle w:val="FontStyle22"/>
          <w:sz w:val="28"/>
          <w:szCs w:val="28"/>
        </w:rPr>
        <w:t>-шина</w:t>
      </w:r>
      <w:proofErr w:type="gramEnd"/>
      <w:r w:rsidRPr="00886969">
        <w:rPr>
          <w:rStyle w:val="FontStyle22"/>
          <w:sz w:val="28"/>
          <w:szCs w:val="28"/>
        </w:rPr>
        <w:t>», «Домик», «Чайник» и др.) в рамках заданного контура и по словесному описанию. Составление из деталей «Геометрической мозаики» различных геометрических фигур, бордюров, сюжетных картин.</w:t>
      </w:r>
    </w:p>
    <w:p w:rsidR="00127F41" w:rsidRPr="00886969" w:rsidRDefault="00127F41" w:rsidP="00127F41">
      <w:pPr>
        <w:pStyle w:val="Style3"/>
        <w:widowControl/>
        <w:spacing w:before="7"/>
        <w:ind w:firstLine="346"/>
        <w:jc w:val="left"/>
        <w:rPr>
          <w:rStyle w:val="FontStyle22"/>
          <w:sz w:val="28"/>
          <w:szCs w:val="28"/>
        </w:rPr>
      </w:pPr>
      <w:r w:rsidRPr="00886969">
        <w:rPr>
          <w:rStyle w:val="FontStyle22"/>
          <w:sz w:val="28"/>
          <w:szCs w:val="28"/>
        </w:rPr>
        <w:t>Знакомство с технологией оригами. Изготовление способом оригами изделий: «Гриб», «Бабочка», «Рыба», «Зайчик».</w:t>
      </w:r>
    </w:p>
    <w:p w:rsidR="00103078" w:rsidRPr="00886969" w:rsidRDefault="00103078" w:rsidP="00A9410B">
      <w:pPr>
        <w:tabs>
          <w:tab w:val="left" w:pos="5220"/>
        </w:tabs>
        <w:jc w:val="center"/>
        <w:rPr>
          <w:b/>
          <w:i/>
          <w:sz w:val="28"/>
          <w:szCs w:val="28"/>
        </w:rPr>
      </w:pPr>
      <w:r w:rsidRPr="00886969">
        <w:rPr>
          <w:b/>
          <w:i/>
          <w:color w:val="000000"/>
          <w:sz w:val="28"/>
          <w:szCs w:val="28"/>
        </w:rPr>
        <w:t>Требования к уровню подготовки учащихся:</w:t>
      </w:r>
    </w:p>
    <w:p w:rsidR="00103078" w:rsidRPr="00886969" w:rsidRDefault="00103078" w:rsidP="00103078">
      <w:pPr>
        <w:pStyle w:val="Style4"/>
        <w:widowControl/>
        <w:spacing w:before="84" w:line="214" w:lineRule="exact"/>
        <w:ind w:left="379"/>
        <w:rPr>
          <w:rStyle w:val="FontStyle21"/>
          <w:sz w:val="28"/>
          <w:szCs w:val="28"/>
        </w:rPr>
      </w:pPr>
      <w:r w:rsidRPr="00886969">
        <w:rPr>
          <w:rStyle w:val="FontStyle21"/>
          <w:b w:val="0"/>
          <w:sz w:val="28"/>
          <w:szCs w:val="28"/>
        </w:rPr>
        <w:t>Учащиеся должны</w:t>
      </w:r>
      <w:r w:rsidRPr="00886969">
        <w:rPr>
          <w:rStyle w:val="FontStyle21"/>
          <w:sz w:val="28"/>
          <w:szCs w:val="28"/>
        </w:rPr>
        <w:t xml:space="preserve"> знать:</w:t>
      </w:r>
    </w:p>
    <w:p w:rsidR="00103078" w:rsidRPr="00886969" w:rsidRDefault="00103078" w:rsidP="00103078">
      <w:pPr>
        <w:pStyle w:val="Style3"/>
        <w:widowControl/>
        <w:ind w:left="353" w:firstLine="0"/>
        <w:jc w:val="left"/>
        <w:rPr>
          <w:rStyle w:val="FontStyle22"/>
          <w:sz w:val="28"/>
          <w:szCs w:val="28"/>
        </w:rPr>
      </w:pPr>
      <w:r w:rsidRPr="00886969">
        <w:rPr>
          <w:rStyle w:val="FontStyle22"/>
          <w:sz w:val="28"/>
          <w:szCs w:val="28"/>
        </w:rPr>
        <w:t>названия и назначение материалов (бумага, картон и др.);</w:t>
      </w:r>
    </w:p>
    <w:p w:rsidR="00103078" w:rsidRPr="00886969" w:rsidRDefault="00103078" w:rsidP="00103078">
      <w:pPr>
        <w:pStyle w:val="Style3"/>
        <w:widowControl/>
        <w:ind w:firstLine="348"/>
        <w:rPr>
          <w:rStyle w:val="FontStyle22"/>
          <w:sz w:val="28"/>
          <w:szCs w:val="28"/>
        </w:rPr>
      </w:pPr>
      <w:r w:rsidRPr="00886969">
        <w:rPr>
          <w:rStyle w:val="FontStyle22"/>
          <w:sz w:val="28"/>
          <w:szCs w:val="28"/>
        </w:rPr>
        <w:t>название и назначение каждого из инструментов и приспособ</w:t>
      </w:r>
      <w:r w:rsidRPr="00886969">
        <w:rPr>
          <w:rStyle w:val="FontStyle22"/>
          <w:sz w:val="28"/>
          <w:szCs w:val="28"/>
        </w:rPr>
        <w:softHyphen/>
        <w:t>лений (линейка, чертежный треугольник, циркуль, ножницы, гла</w:t>
      </w:r>
      <w:r w:rsidRPr="00886969">
        <w:rPr>
          <w:rStyle w:val="FontStyle22"/>
          <w:sz w:val="28"/>
          <w:szCs w:val="28"/>
        </w:rPr>
        <w:softHyphen/>
        <w:t>дилка, кисточка для клея и др.);</w:t>
      </w:r>
    </w:p>
    <w:p w:rsidR="00103078" w:rsidRPr="00886969" w:rsidRDefault="00103078" w:rsidP="00103078">
      <w:pPr>
        <w:pStyle w:val="Style3"/>
        <w:widowControl/>
        <w:ind w:firstLine="338"/>
        <w:rPr>
          <w:rStyle w:val="FontStyle22"/>
          <w:sz w:val="28"/>
          <w:szCs w:val="28"/>
        </w:rPr>
      </w:pPr>
      <w:r w:rsidRPr="00886969">
        <w:rPr>
          <w:rStyle w:val="FontStyle22"/>
          <w:sz w:val="28"/>
          <w:szCs w:val="28"/>
        </w:rPr>
        <w:t>правила безопасной работы перечисленными инструментами и правила их хранения;</w:t>
      </w:r>
    </w:p>
    <w:p w:rsidR="00103078" w:rsidRPr="00886969" w:rsidRDefault="00103078" w:rsidP="00103078">
      <w:pPr>
        <w:pStyle w:val="Style3"/>
        <w:widowControl/>
        <w:ind w:firstLine="334"/>
        <w:rPr>
          <w:rStyle w:val="FontStyle22"/>
          <w:sz w:val="28"/>
          <w:szCs w:val="28"/>
        </w:rPr>
      </w:pPr>
      <w:r w:rsidRPr="00886969">
        <w:rPr>
          <w:rStyle w:val="FontStyle22"/>
          <w:sz w:val="28"/>
          <w:szCs w:val="28"/>
        </w:rPr>
        <w:t>технологию сгибания и складывания бумаги, правила вырезания и склеивания деталей из бумаги.</w:t>
      </w:r>
    </w:p>
    <w:p w:rsidR="00103078" w:rsidRPr="00886969" w:rsidRDefault="00103078" w:rsidP="00103078">
      <w:pPr>
        <w:pStyle w:val="Style4"/>
        <w:widowControl/>
        <w:spacing w:before="199" w:line="214" w:lineRule="exact"/>
        <w:ind w:left="355"/>
        <w:rPr>
          <w:rStyle w:val="FontStyle21"/>
          <w:sz w:val="28"/>
          <w:szCs w:val="28"/>
        </w:rPr>
      </w:pPr>
      <w:r w:rsidRPr="00886969">
        <w:rPr>
          <w:rStyle w:val="FontStyle21"/>
          <w:b w:val="0"/>
          <w:sz w:val="28"/>
          <w:szCs w:val="28"/>
        </w:rPr>
        <w:t>Учащиеся должны</w:t>
      </w:r>
      <w:r w:rsidRPr="00886969">
        <w:rPr>
          <w:rStyle w:val="FontStyle21"/>
          <w:sz w:val="28"/>
          <w:szCs w:val="28"/>
        </w:rPr>
        <w:t xml:space="preserve"> уметь:</w:t>
      </w:r>
    </w:p>
    <w:p w:rsidR="00103078" w:rsidRPr="00886969" w:rsidRDefault="00103078" w:rsidP="00103078">
      <w:pPr>
        <w:pStyle w:val="Style3"/>
        <w:widowControl/>
        <w:ind w:firstLine="343"/>
        <w:rPr>
          <w:rStyle w:val="FontStyle22"/>
          <w:sz w:val="28"/>
          <w:szCs w:val="28"/>
        </w:rPr>
      </w:pPr>
      <w:r w:rsidRPr="00886969">
        <w:rPr>
          <w:rStyle w:val="FontStyle22"/>
          <w:sz w:val="28"/>
          <w:szCs w:val="28"/>
        </w:rPr>
        <w:t>определять материал (бумага, картон и др.), из которого изго</w:t>
      </w:r>
      <w:r w:rsidRPr="00886969">
        <w:rPr>
          <w:rStyle w:val="FontStyle22"/>
          <w:sz w:val="28"/>
          <w:szCs w:val="28"/>
        </w:rPr>
        <w:softHyphen/>
        <w:t>товлено изделие, определять назначение изготовленного изделия;</w:t>
      </w:r>
    </w:p>
    <w:p w:rsidR="00103078" w:rsidRPr="00886969" w:rsidRDefault="00103078" w:rsidP="00103078">
      <w:pPr>
        <w:pStyle w:val="Style3"/>
        <w:widowControl/>
        <w:ind w:firstLine="336"/>
        <w:rPr>
          <w:rStyle w:val="FontStyle22"/>
          <w:sz w:val="28"/>
          <w:szCs w:val="28"/>
        </w:rPr>
      </w:pPr>
      <w:r w:rsidRPr="00886969">
        <w:rPr>
          <w:rStyle w:val="FontStyle22"/>
          <w:sz w:val="28"/>
          <w:szCs w:val="28"/>
        </w:rPr>
        <w:t>сгибать бумагу, пользоваться гладилкой, резать бумагу ножни</w:t>
      </w:r>
      <w:r w:rsidRPr="00886969">
        <w:rPr>
          <w:rStyle w:val="FontStyle22"/>
          <w:sz w:val="28"/>
          <w:szCs w:val="28"/>
        </w:rPr>
        <w:softHyphen/>
        <w:t>цами по прямой, соблюдая правила безопасности, резать по лини</w:t>
      </w:r>
      <w:r w:rsidRPr="00886969">
        <w:rPr>
          <w:rStyle w:val="FontStyle22"/>
          <w:sz w:val="28"/>
          <w:szCs w:val="28"/>
        </w:rPr>
        <w:softHyphen/>
        <w:t>ям разметки, изготавливать несложные аппликации;</w:t>
      </w:r>
    </w:p>
    <w:p w:rsidR="00103078" w:rsidRPr="00886969" w:rsidRDefault="00103078" w:rsidP="00A9410B">
      <w:pPr>
        <w:pStyle w:val="Style3"/>
        <w:widowControl/>
        <w:ind w:firstLine="0"/>
        <w:rPr>
          <w:rStyle w:val="FontStyle22"/>
          <w:sz w:val="28"/>
          <w:szCs w:val="28"/>
        </w:rPr>
      </w:pPr>
      <w:r w:rsidRPr="00886969">
        <w:rPr>
          <w:rStyle w:val="FontStyle22"/>
          <w:sz w:val="28"/>
          <w:szCs w:val="28"/>
        </w:rPr>
        <w:t>поддерживать порядок на рабочем месте в течение всего урока.</w:t>
      </w:r>
    </w:p>
    <w:p w:rsidR="00103078" w:rsidRPr="00886969" w:rsidRDefault="00103078" w:rsidP="00103078">
      <w:pPr>
        <w:rPr>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D279C2" w:rsidRPr="00886969" w:rsidRDefault="00D279C2" w:rsidP="008A2430">
      <w:pPr>
        <w:pStyle w:val="Style3"/>
        <w:widowControl/>
        <w:ind w:firstLine="0"/>
        <w:jc w:val="center"/>
        <w:rPr>
          <w:rStyle w:val="FontStyle22"/>
          <w:b/>
          <w:sz w:val="28"/>
          <w:szCs w:val="28"/>
        </w:rPr>
      </w:pPr>
    </w:p>
    <w:p w:rsidR="00AD28FA" w:rsidRPr="00886969" w:rsidRDefault="00775E99" w:rsidP="00AD5F02">
      <w:pPr>
        <w:pStyle w:val="Style3"/>
        <w:widowControl/>
        <w:ind w:firstLine="0"/>
        <w:rPr>
          <w:rStyle w:val="FontStyle22"/>
          <w:b/>
          <w:sz w:val="28"/>
          <w:szCs w:val="28"/>
        </w:rPr>
      </w:pPr>
      <w:r w:rsidRPr="00886969">
        <w:rPr>
          <w:rStyle w:val="FontStyle22"/>
          <w:b/>
          <w:sz w:val="28"/>
          <w:szCs w:val="28"/>
        </w:rPr>
        <w:t>2класс (34</w:t>
      </w:r>
      <w:r w:rsidR="00AD28FA" w:rsidRPr="00886969">
        <w:rPr>
          <w:rStyle w:val="FontStyle22"/>
          <w:b/>
          <w:sz w:val="28"/>
          <w:szCs w:val="28"/>
        </w:rPr>
        <w:t>ч.)</w:t>
      </w:r>
    </w:p>
    <w:p w:rsidR="00AD28FA" w:rsidRPr="00886969" w:rsidRDefault="00AD28FA" w:rsidP="00AD28FA">
      <w:pPr>
        <w:pStyle w:val="Style4"/>
        <w:widowControl/>
        <w:spacing w:line="240" w:lineRule="exact"/>
        <w:rPr>
          <w:sz w:val="28"/>
          <w:szCs w:val="28"/>
        </w:rPr>
      </w:pPr>
    </w:p>
    <w:p w:rsidR="00AD28FA" w:rsidRPr="00886969" w:rsidRDefault="00AD28FA" w:rsidP="00AD28FA">
      <w:pPr>
        <w:pStyle w:val="Style4"/>
        <w:widowControl/>
        <w:spacing w:before="24"/>
        <w:rPr>
          <w:rStyle w:val="FontStyle21"/>
          <w:sz w:val="28"/>
          <w:szCs w:val="28"/>
        </w:rPr>
      </w:pPr>
      <w:r w:rsidRPr="00886969">
        <w:rPr>
          <w:rStyle w:val="FontStyle21"/>
          <w:sz w:val="28"/>
          <w:szCs w:val="28"/>
        </w:rPr>
        <w:t>Геометрическая составляющая</w:t>
      </w:r>
      <w:r w:rsidR="00A9410B" w:rsidRPr="00886969">
        <w:rPr>
          <w:rStyle w:val="FontStyle21"/>
          <w:sz w:val="28"/>
          <w:szCs w:val="28"/>
        </w:rPr>
        <w:t>.</w:t>
      </w:r>
    </w:p>
    <w:p w:rsidR="00AD28FA" w:rsidRPr="00886969" w:rsidRDefault="00AD28FA" w:rsidP="00AD28FA">
      <w:pPr>
        <w:pStyle w:val="Style3"/>
        <w:widowControl/>
        <w:spacing w:before="151"/>
        <w:ind w:firstLine="341"/>
        <w:rPr>
          <w:rStyle w:val="FontStyle22"/>
          <w:sz w:val="28"/>
          <w:szCs w:val="28"/>
        </w:rPr>
      </w:pPr>
      <w:r w:rsidRPr="00886969">
        <w:rPr>
          <w:rStyle w:val="FontStyle21"/>
          <w:sz w:val="28"/>
          <w:szCs w:val="28"/>
        </w:rPr>
        <w:t xml:space="preserve">Угол. </w:t>
      </w:r>
      <w:r w:rsidRPr="00886969">
        <w:rPr>
          <w:rStyle w:val="FontStyle22"/>
          <w:sz w:val="28"/>
          <w:szCs w:val="28"/>
        </w:rPr>
        <w:t>Построение прямого угла на нелинованной бумаге с по</w:t>
      </w:r>
      <w:r w:rsidRPr="00886969">
        <w:rPr>
          <w:rStyle w:val="FontStyle22"/>
          <w:sz w:val="28"/>
          <w:szCs w:val="28"/>
        </w:rPr>
        <w:softHyphen/>
        <w:t>мощью чертежного треугольника. Отрезок. Середина отрезка. Де</w:t>
      </w:r>
      <w:r w:rsidRPr="00886969">
        <w:rPr>
          <w:rStyle w:val="FontStyle22"/>
          <w:sz w:val="28"/>
          <w:szCs w:val="28"/>
        </w:rPr>
        <w:softHyphen/>
        <w:t>ление отрезка пополам.</w:t>
      </w:r>
    </w:p>
    <w:p w:rsidR="00AD28FA" w:rsidRPr="00886969" w:rsidRDefault="00AD28FA" w:rsidP="00AD28FA">
      <w:pPr>
        <w:pStyle w:val="Style3"/>
        <w:widowControl/>
        <w:rPr>
          <w:rStyle w:val="FontStyle22"/>
          <w:sz w:val="28"/>
          <w:szCs w:val="28"/>
        </w:rPr>
      </w:pPr>
      <w:r w:rsidRPr="00886969">
        <w:rPr>
          <w:rStyle w:val="FontStyle22"/>
          <w:sz w:val="28"/>
          <w:szCs w:val="28"/>
        </w:rPr>
        <w:t>Прямоугольник (квадрат). Диагонали прямоугольника (квадра</w:t>
      </w:r>
      <w:r w:rsidRPr="00886969">
        <w:rPr>
          <w:rStyle w:val="FontStyle22"/>
          <w:sz w:val="28"/>
          <w:szCs w:val="28"/>
        </w:rPr>
        <w:softHyphen/>
        <w:t>та) и их свойства. Построение прямоугольника на нелинованной бумаге с использованием свойств его диагоналей.</w:t>
      </w:r>
    </w:p>
    <w:p w:rsidR="00AD28FA" w:rsidRPr="00886969" w:rsidRDefault="00AD28FA" w:rsidP="00AD28FA">
      <w:pPr>
        <w:pStyle w:val="Style3"/>
        <w:widowControl/>
        <w:ind w:left="346" w:firstLine="0"/>
        <w:jc w:val="left"/>
        <w:rPr>
          <w:rStyle w:val="FontStyle22"/>
          <w:sz w:val="28"/>
          <w:szCs w:val="28"/>
        </w:rPr>
      </w:pPr>
      <w:r w:rsidRPr="00886969">
        <w:rPr>
          <w:rStyle w:val="FontStyle22"/>
          <w:sz w:val="28"/>
          <w:szCs w:val="28"/>
        </w:rPr>
        <w:t>Треугольник. Соотношение сторон треугольника.</w:t>
      </w:r>
    </w:p>
    <w:p w:rsidR="00AD28FA" w:rsidRPr="00886969" w:rsidRDefault="00AD28FA" w:rsidP="00AD28FA">
      <w:pPr>
        <w:pStyle w:val="Style3"/>
        <w:widowControl/>
        <w:ind w:left="353" w:firstLine="0"/>
        <w:jc w:val="left"/>
        <w:rPr>
          <w:rStyle w:val="FontStyle22"/>
          <w:sz w:val="28"/>
          <w:szCs w:val="28"/>
        </w:rPr>
      </w:pPr>
      <w:r w:rsidRPr="00886969">
        <w:rPr>
          <w:rStyle w:val="FontStyle22"/>
          <w:sz w:val="28"/>
          <w:szCs w:val="28"/>
        </w:rPr>
        <w:t>Окружность. Круг. Центр, радиус, диаметр окружности (круга).</w:t>
      </w:r>
    </w:p>
    <w:p w:rsidR="00AD28FA" w:rsidRPr="00886969" w:rsidRDefault="00AD28FA" w:rsidP="00AD28FA">
      <w:pPr>
        <w:pStyle w:val="Style3"/>
        <w:widowControl/>
        <w:ind w:firstLine="341"/>
        <w:rPr>
          <w:rStyle w:val="FontStyle22"/>
          <w:sz w:val="28"/>
          <w:szCs w:val="28"/>
        </w:rPr>
      </w:pPr>
      <w:r w:rsidRPr="00886969">
        <w:rPr>
          <w:rStyle w:val="FontStyle22"/>
          <w:sz w:val="28"/>
          <w:szCs w:val="28"/>
        </w:rPr>
        <w:t>Построение прямоугольника, вписанного в окружность, окруж</w:t>
      </w:r>
      <w:r w:rsidRPr="00886969">
        <w:rPr>
          <w:rStyle w:val="FontStyle22"/>
          <w:sz w:val="28"/>
          <w:szCs w:val="28"/>
        </w:rPr>
        <w:softHyphen/>
        <w:t>ности, описанной около прямоугольника (квадрата).</w:t>
      </w:r>
    </w:p>
    <w:p w:rsidR="00AD28FA" w:rsidRPr="00886969" w:rsidRDefault="00AD28FA" w:rsidP="00AD28FA">
      <w:pPr>
        <w:pStyle w:val="Style3"/>
        <w:widowControl/>
        <w:ind w:firstLine="322"/>
        <w:rPr>
          <w:rStyle w:val="FontStyle22"/>
          <w:sz w:val="28"/>
          <w:szCs w:val="28"/>
        </w:rPr>
      </w:pPr>
      <w:r w:rsidRPr="00886969">
        <w:rPr>
          <w:rStyle w:val="FontStyle22"/>
          <w:sz w:val="28"/>
          <w:szCs w:val="28"/>
        </w:rPr>
        <w:t>Деление фигур на части и составление фигур из частей. Преоб</w:t>
      </w:r>
      <w:r w:rsidRPr="00886969">
        <w:rPr>
          <w:rStyle w:val="FontStyle22"/>
          <w:sz w:val="28"/>
          <w:szCs w:val="28"/>
        </w:rPr>
        <w:softHyphen/>
        <w:t>разование фигур по заданным условиям.</w:t>
      </w:r>
    </w:p>
    <w:p w:rsidR="00AD28FA" w:rsidRPr="00886969" w:rsidRDefault="00AD28FA" w:rsidP="00AD28FA">
      <w:pPr>
        <w:tabs>
          <w:tab w:val="left" w:pos="5220"/>
        </w:tabs>
        <w:jc w:val="center"/>
        <w:rPr>
          <w:i/>
          <w:sz w:val="28"/>
          <w:szCs w:val="28"/>
        </w:rPr>
      </w:pPr>
      <w:r w:rsidRPr="00886969">
        <w:rPr>
          <w:i/>
          <w:color w:val="000000"/>
          <w:sz w:val="28"/>
          <w:szCs w:val="28"/>
        </w:rPr>
        <w:t>Требования к уровню подготовки учащихся:</w:t>
      </w:r>
    </w:p>
    <w:p w:rsidR="00A9410B" w:rsidRPr="00886969" w:rsidRDefault="00AD28FA" w:rsidP="00A9410B">
      <w:pPr>
        <w:pStyle w:val="Style3"/>
        <w:widowControl/>
        <w:spacing w:before="120"/>
        <w:ind w:firstLine="343"/>
        <w:rPr>
          <w:rStyle w:val="FontStyle22"/>
          <w:sz w:val="28"/>
          <w:szCs w:val="28"/>
        </w:rPr>
      </w:pPr>
      <w:r w:rsidRPr="00886969">
        <w:rPr>
          <w:rStyle w:val="FontStyle21"/>
          <w:b w:val="0"/>
          <w:sz w:val="28"/>
          <w:szCs w:val="28"/>
        </w:rPr>
        <w:t>Учащиеся должны</w:t>
      </w:r>
      <w:r w:rsidRPr="00886969">
        <w:rPr>
          <w:rStyle w:val="FontStyle21"/>
          <w:sz w:val="28"/>
          <w:szCs w:val="28"/>
        </w:rPr>
        <w:t xml:space="preserve"> знать:</w:t>
      </w:r>
      <w:r w:rsidRPr="00886969">
        <w:rPr>
          <w:rStyle w:val="FontStyle22"/>
          <w:sz w:val="28"/>
          <w:szCs w:val="28"/>
        </w:rPr>
        <w:t xml:space="preserve"> термины: противоположные стороны прямоугольника, диагона</w:t>
      </w:r>
      <w:r w:rsidRPr="00886969">
        <w:rPr>
          <w:rStyle w:val="FontStyle22"/>
          <w:sz w:val="28"/>
          <w:szCs w:val="28"/>
        </w:rPr>
        <w:softHyphen/>
        <w:t>ли прямоугольника, стороны, углы и вершины многоугольника, окружность, круг, центр окружности (круга), радиус, диаметр ок</w:t>
      </w:r>
      <w:r w:rsidRPr="00886969">
        <w:rPr>
          <w:rStyle w:val="FontStyle22"/>
          <w:sz w:val="28"/>
          <w:szCs w:val="28"/>
        </w:rPr>
        <w:softHyphen/>
        <w:t>ружности (круга), вписанный прямоугольник, описанная окружность;</w:t>
      </w:r>
    </w:p>
    <w:p w:rsidR="00AD28FA" w:rsidRPr="00886969" w:rsidRDefault="00AD28FA" w:rsidP="00A9410B">
      <w:pPr>
        <w:pStyle w:val="Style3"/>
        <w:widowControl/>
        <w:spacing w:before="120"/>
        <w:ind w:firstLine="0"/>
        <w:rPr>
          <w:rStyle w:val="FontStyle22"/>
          <w:sz w:val="28"/>
          <w:szCs w:val="28"/>
        </w:rPr>
      </w:pPr>
      <w:r w:rsidRPr="00886969">
        <w:rPr>
          <w:rStyle w:val="FontStyle22"/>
          <w:sz w:val="28"/>
          <w:szCs w:val="28"/>
        </w:rPr>
        <w:t>свойства диагоналей прямоугольника (квадрата);</w:t>
      </w:r>
    </w:p>
    <w:p w:rsidR="002B12CD" w:rsidRPr="00886969" w:rsidRDefault="00AD28FA" w:rsidP="00A9410B">
      <w:pPr>
        <w:pStyle w:val="Style3"/>
        <w:widowControl/>
        <w:spacing w:before="60" w:line="218" w:lineRule="exact"/>
        <w:ind w:firstLine="0"/>
        <w:rPr>
          <w:rStyle w:val="FontStyle22"/>
          <w:sz w:val="28"/>
          <w:szCs w:val="28"/>
        </w:rPr>
      </w:pPr>
      <w:r w:rsidRPr="00886969">
        <w:rPr>
          <w:rStyle w:val="FontStyle21"/>
          <w:b w:val="0"/>
          <w:sz w:val="28"/>
          <w:szCs w:val="28"/>
        </w:rPr>
        <w:t>Учащиеся должны</w:t>
      </w:r>
      <w:r w:rsidRPr="00886969">
        <w:rPr>
          <w:rStyle w:val="FontStyle21"/>
          <w:sz w:val="28"/>
          <w:szCs w:val="28"/>
        </w:rPr>
        <w:t xml:space="preserve"> уметь:</w:t>
      </w:r>
      <w:r w:rsidR="002B12CD" w:rsidRPr="00886969">
        <w:rPr>
          <w:rStyle w:val="FontStyle22"/>
          <w:sz w:val="28"/>
          <w:szCs w:val="28"/>
        </w:rPr>
        <w:t xml:space="preserve"> чертить окружности, чертить и изготавливать модели: треуголь</w:t>
      </w:r>
      <w:r w:rsidR="002B12CD" w:rsidRPr="00886969">
        <w:rPr>
          <w:rStyle w:val="FontStyle22"/>
          <w:sz w:val="28"/>
          <w:szCs w:val="28"/>
        </w:rPr>
        <w:softHyphen/>
        <w:t>ника, прямоугольника (квадрата), круга;</w:t>
      </w:r>
    </w:p>
    <w:p w:rsidR="002B12CD" w:rsidRPr="00886969" w:rsidRDefault="002B12CD" w:rsidP="002B12CD">
      <w:pPr>
        <w:pStyle w:val="Style3"/>
        <w:widowControl/>
        <w:spacing w:before="115" w:line="216" w:lineRule="exact"/>
        <w:ind w:firstLine="341"/>
        <w:rPr>
          <w:rStyle w:val="FontStyle22"/>
          <w:sz w:val="28"/>
          <w:szCs w:val="28"/>
        </w:rPr>
      </w:pPr>
      <w:r w:rsidRPr="00886969">
        <w:rPr>
          <w:rStyle w:val="FontStyle22"/>
          <w:sz w:val="28"/>
          <w:szCs w:val="28"/>
        </w:rPr>
        <w:t>изготавливать несложные изделие по технологической карте и по технологическому рисунку, составлять несложные технологичес</w:t>
      </w:r>
      <w:r w:rsidRPr="00886969">
        <w:rPr>
          <w:rStyle w:val="FontStyle22"/>
          <w:sz w:val="28"/>
          <w:szCs w:val="28"/>
        </w:rPr>
        <w:softHyphen/>
        <w:t>кие карты;</w:t>
      </w:r>
    </w:p>
    <w:p w:rsidR="00AD28FA" w:rsidRPr="00886969" w:rsidRDefault="00AD28FA" w:rsidP="00AD28FA">
      <w:pPr>
        <w:pStyle w:val="Style4"/>
        <w:widowControl/>
        <w:spacing w:line="240" w:lineRule="exact"/>
        <w:rPr>
          <w:sz w:val="28"/>
          <w:szCs w:val="28"/>
        </w:rPr>
      </w:pPr>
    </w:p>
    <w:p w:rsidR="00AD28FA" w:rsidRPr="00886969" w:rsidRDefault="00AD28FA" w:rsidP="00AD28FA">
      <w:pPr>
        <w:pStyle w:val="Style4"/>
        <w:widowControl/>
        <w:spacing w:before="55"/>
        <w:rPr>
          <w:rStyle w:val="FontStyle21"/>
          <w:sz w:val="28"/>
          <w:szCs w:val="28"/>
        </w:rPr>
      </w:pPr>
      <w:r w:rsidRPr="00886969">
        <w:rPr>
          <w:rStyle w:val="FontStyle21"/>
          <w:sz w:val="28"/>
          <w:szCs w:val="28"/>
        </w:rPr>
        <w:t>Конструирование</w:t>
      </w:r>
    </w:p>
    <w:p w:rsidR="00AD28FA" w:rsidRPr="00886969" w:rsidRDefault="00AD28FA" w:rsidP="00AD28FA">
      <w:pPr>
        <w:pStyle w:val="Style3"/>
        <w:widowControl/>
        <w:spacing w:before="151"/>
        <w:ind w:firstLine="353"/>
        <w:rPr>
          <w:rStyle w:val="FontStyle22"/>
          <w:sz w:val="28"/>
          <w:szCs w:val="28"/>
        </w:rPr>
      </w:pPr>
      <w:r w:rsidRPr="00886969">
        <w:rPr>
          <w:rStyle w:val="FontStyle22"/>
          <w:sz w:val="28"/>
          <w:szCs w:val="28"/>
        </w:rPr>
        <w:t>Изготовление моделей прямоугольного треугольника, прямо</w:t>
      </w:r>
      <w:r w:rsidRPr="00886969">
        <w:rPr>
          <w:rStyle w:val="FontStyle22"/>
          <w:sz w:val="28"/>
          <w:szCs w:val="28"/>
        </w:rPr>
        <w:softHyphen/>
        <w:t>угольника (квадрата) путем сгибания бумаги.</w:t>
      </w:r>
    </w:p>
    <w:p w:rsidR="00AD28FA" w:rsidRPr="00886969" w:rsidRDefault="00AD28FA" w:rsidP="00AD28FA">
      <w:pPr>
        <w:pStyle w:val="Style3"/>
        <w:widowControl/>
        <w:ind w:firstLine="341"/>
        <w:rPr>
          <w:rStyle w:val="FontStyle22"/>
          <w:sz w:val="28"/>
          <w:szCs w:val="28"/>
        </w:rPr>
      </w:pPr>
      <w:r w:rsidRPr="00886969">
        <w:rPr>
          <w:rStyle w:val="FontStyle22"/>
          <w:sz w:val="28"/>
          <w:szCs w:val="28"/>
        </w:rPr>
        <w:t>Практическая работа по выявлению равенства противополож</w:t>
      </w:r>
      <w:r w:rsidRPr="00886969">
        <w:rPr>
          <w:rStyle w:val="FontStyle22"/>
          <w:sz w:val="28"/>
          <w:szCs w:val="28"/>
        </w:rPr>
        <w:softHyphen/>
        <w:t>ных сторон прямоугольника; построение прямоугольника на нели</w:t>
      </w:r>
      <w:r w:rsidRPr="00886969">
        <w:rPr>
          <w:rStyle w:val="FontStyle22"/>
          <w:sz w:val="28"/>
          <w:szCs w:val="28"/>
        </w:rPr>
        <w:softHyphen/>
        <w:t>нованной бумаге с использованием равенства его противополож</w:t>
      </w:r>
      <w:r w:rsidRPr="00886969">
        <w:rPr>
          <w:rStyle w:val="FontStyle22"/>
          <w:sz w:val="28"/>
          <w:szCs w:val="28"/>
        </w:rPr>
        <w:softHyphen/>
        <w:t>ных сторон с помощью чертежного треугольника и линейки.</w:t>
      </w:r>
    </w:p>
    <w:p w:rsidR="00AD28FA" w:rsidRPr="00886969" w:rsidRDefault="00AD28FA" w:rsidP="00AD28FA">
      <w:pPr>
        <w:pStyle w:val="Style3"/>
        <w:widowControl/>
        <w:ind w:firstLine="331"/>
        <w:rPr>
          <w:rStyle w:val="FontStyle22"/>
          <w:sz w:val="28"/>
          <w:szCs w:val="28"/>
        </w:rPr>
      </w:pPr>
      <w:r w:rsidRPr="00886969">
        <w:rPr>
          <w:rStyle w:val="FontStyle22"/>
          <w:sz w:val="28"/>
          <w:szCs w:val="28"/>
        </w:rPr>
        <w:t>Линии разных типов: основная (изображение видимого конту</w:t>
      </w:r>
      <w:r w:rsidRPr="00886969">
        <w:rPr>
          <w:rStyle w:val="FontStyle22"/>
          <w:sz w:val="28"/>
          <w:szCs w:val="28"/>
        </w:rPr>
        <w:softHyphen/>
        <w:t>ра), сплошная тонкая (размерная и выносная), штрихпунктирная (обозначение линий сгиба).</w:t>
      </w:r>
    </w:p>
    <w:p w:rsidR="00AD28FA" w:rsidRPr="00886969" w:rsidRDefault="00AD28FA" w:rsidP="00AD28FA">
      <w:pPr>
        <w:pStyle w:val="Style3"/>
        <w:widowControl/>
        <w:ind w:firstLine="334"/>
        <w:rPr>
          <w:rStyle w:val="FontStyle22"/>
          <w:sz w:val="28"/>
          <w:szCs w:val="28"/>
        </w:rPr>
      </w:pPr>
      <w:r w:rsidRPr="00886969">
        <w:rPr>
          <w:rStyle w:val="FontStyle22"/>
          <w:sz w:val="28"/>
          <w:szCs w:val="28"/>
        </w:rPr>
        <w:t>Технологическая карта. Изготовление по технологической карте изделий (пакет для мелких предметов).</w:t>
      </w:r>
    </w:p>
    <w:p w:rsidR="00AD28FA" w:rsidRPr="00886969" w:rsidRDefault="00AD28FA" w:rsidP="00AD28FA">
      <w:pPr>
        <w:pStyle w:val="Style3"/>
        <w:widowControl/>
        <w:ind w:firstLine="338"/>
        <w:rPr>
          <w:rStyle w:val="FontStyle22"/>
          <w:sz w:val="28"/>
          <w:szCs w:val="28"/>
        </w:rPr>
      </w:pPr>
      <w:r w:rsidRPr="00886969">
        <w:rPr>
          <w:rStyle w:val="FontStyle22"/>
          <w:sz w:val="28"/>
          <w:szCs w:val="28"/>
        </w:rPr>
        <w:t>Технологический рисунок. Изготовление изделий по технологи</w:t>
      </w:r>
      <w:r w:rsidRPr="00886969">
        <w:rPr>
          <w:rStyle w:val="FontStyle22"/>
          <w:sz w:val="28"/>
          <w:szCs w:val="28"/>
        </w:rPr>
        <w:softHyphen/>
        <w:t>ческому рисунку (подставка для кисточки).</w:t>
      </w:r>
    </w:p>
    <w:p w:rsidR="00AD28FA" w:rsidRPr="00886969" w:rsidRDefault="00AD28FA" w:rsidP="00AD28FA">
      <w:pPr>
        <w:pStyle w:val="Style3"/>
        <w:widowControl/>
        <w:ind w:firstLine="343"/>
        <w:rPr>
          <w:rStyle w:val="FontStyle22"/>
          <w:sz w:val="28"/>
          <w:szCs w:val="28"/>
        </w:rPr>
      </w:pPr>
      <w:r w:rsidRPr="00886969">
        <w:rPr>
          <w:rStyle w:val="FontStyle22"/>
          <w:sz w:val="28"/>
          <w:szCs w:val="28"/>
        </w:rPr>
        <w:t>Изготовление модели круга. Кольцо, составление технологичес</w:t>
      </w:r>
      <w:r w:rsidRPr="00886969">
        <w:rPr>
          <w:rStyle w:val="FontStyle22"/>
          <w:sz w:val="28"/>
          <w:szCs w:val="28"/>
        </w:rPr>
        <w:softHyphen/>
        <w:t>кой карты для его изготовления.</w:t>
      </w:r>
    </w:p>
    <w:p w:rsidR="00AD28FA" w:rsidRPr="00886969" w:rsidRDefault="00AD28FA" w:rsidP="00AD28FA">
      <w:pPr>
        <w:pStyle w:val="Style3"/>
        <w:widowControl/>
        <w:ind w:left="360" w:firstLine="0"/>
        <w:jc w:val="left"/>
        <w:rPr>
          <w:rStyle w:val="FontStyle22"/>
          <w:sz w:val="28"/>
          <w:szCs w:val="28"/>
        </w:rPr>
      </w:pPr>
      <w:r w:rsidRPr="00886969">
        <w:rPr>
          <w:rStyle w:val="FontStyle22"/>
          <w:sz w:val="28"/>
          <w:szCs w:val="28"/>
        </w:rPr>
        <w:t>Изготовление изделий на базе кругов (ребристые шары).</w:t>
      </w:r>
    </w:p>
    <w:p w:rsidR="00AD28FA" w:rsidRPr="00886969" w:rsidRDefault="00AD28FA" w:rsidP="00AD28FA">
      <w:pPr>
        <w:pStyle w:val="Style3"/>
        <w:widowControl/>
        <w:ind w:firstLine="341"/>
        <w:rPr>
          <w:rStyle w:val="FontStyle22"/>
          <w:sz w:val="28"/>
          <w:szCs w:val="28"/>
        </w:rPr>
      </w:pPr>
      <w:r w:rsidRPr="00886969">
        <w:rPr>
          <w:rStyle w:val="FontStyle22"/>
          <w:sz w:val="28"/>
          <w:szCs w:val="28"/>
        </w:rPr>
        <w:t>Изготовление по чертежу изделий и аппликаций (закладка для книги, аппликация «Цыпленок»).</w:t>
      </w:r>
    </w:p>
    <w:p w:rsidR="00AD28FA" w:rsidRPr="00886969" w:rsidRDefault="00AD28FA" w:rsidP="00AD28FA">
      <w:pPr>
        <w:pStyle w:val="Style3"/>
        <w:widowControl/>
        <w:ind w:firstLine="343"/>
        <w:rPr>
          <w:rStyle w:val="FontStyle22"/>
          <w:sz w:val="28"/>
          <w:szCs w:val="28"/>
        </w:rPr>
      </w:pPr>
      <w:r w:rsidRPr="00886969">
        <w:rPr>
          <w:rStyle w:val="FontStyle22"/>
          <w:sz w:val="28"/>
          <w:szCs w:val="28"/>
        </w:rPr>
        <w:t>Оригами. Изготовление способом оригами изделий («Воздуш</w:t>
      </w:r>
      <w:r w:rsidRPr="00886969">
        <w:rPr>
          <w:rStyle w:val="FontStyle22"/>
          <w:sz w:val="28"/>
          <w:szCs w:val="28"/>
        </w:rPr>
        <w:softHyphen/>
        <w:t>ный змей», «Щенок», «Жук»).</w:t>
      </w:r>
    </w:p>
    <w:p w:rsidR="00AD28FA" w:rsidRPr="00886969" w:rsidRDefault="00AD28FA" w:rsidP="00AD28FA">
      <w:pPr>
        <w:pStyle w:val="Style3"/>
        <w:widowControl/>
        <w:ind w:firstLine="348"/>
        <w:rPr>
          <w:rStyle w:val="FontStyle22"/>
          <w:sz w:val="28"/>
          <w:szCs w:val="28"/>
        </w:rPr>
      </w:pPr>
      <w:r w:rsidRPr="00886969">
        <w:rPr>
          <w:rStyle w:val="FontStyle22"/>
          <w:sz w:val="28"/>
          <w:szCs w:val="28"/>
        </w:rPr>
        <w:t>Изготовление по чертежу аппликаций технических машин («Трактор с тележкой», «Экскаватор»).</w:t>
      </w:r>
    </w:p>
    <w:p w:rsidR="00AD28FA" w:rsidRPr="00886969" w:rsidRDefault="00AD28FA" w:rsidP="00A9410B">
      <w:pPr>
        <w:pStyle w:val="Style3"/>
        <w:widowControl/>
        <w:spacing w:before="46"/>
        <w:ind w:firstLine="0"/>
        <w:rPr>
          <w:rStyle w:val="FontStyle22"/>
          <w:sz w:val="28"/>
          <w:szCs w:val="28"/>
        </w:rPr>
      </w:pPr>
      <w:r w:rsidRPr="00886969">
        <w:rPr>
          <w:rStyle w:val="FontStyle22"/>
          <w:sz w:val="28"/>
          <w:szCs w:val="28"/>
        </w:rPr>
        <w:t>Работа с набором «Конструктор». Ознакомление с видами де</w:t>
      </w:r>
      <w:r w:rsidRPr="00886969">
        <w:rPr>
          <w:rStyle w:val="FontStyle22"/>
          <w:sz w:val="28"/>
          <w:szCs w:val="28"/>
        </w:rPr>
        <w:softHyphen/>
        <w:t>талей: их названием, назначением, способами сборки, способами крепления и рабочими инструментами.</w:t>
      </w:r>
    </w:p>
    <w:p w:rsidR="00AD28FA" w:rsidRPr="00886969" w:rsidRDefault="00AD28FA" w:rsidP="00AD28FA">
      <w:pPr>
        <w:pStyle w:val="Style3"/>
        <w:widowControl/>
        <w:spacing w:line="216" w:lineRule="exact"/>
        <w:ind w:firstLine="343"/>
        <w:rPr>
          <w:rStyle w:val="FontStyle22"/>
          <w:sz w:val="28"/>
          <w:szCs w:val="28"/>
        </w:rPr>
      </w:pPr>
      <w:r w:rsidRPr="00886969">
        <w:rPr>
          <w:rStyle w:val="FontStyle22"/>
          <w:sz w:val="28"/>
          <w:szCs w:val="28"/>
        </w:rPr>
        <w:t>Организация рабочего места и правила безопасной работы при работе с набором «Конструктор».</w:t>
      </w:r>
    </w:p>
    <w:p w:rsidR="00AD28FA" w:rsidRPr="00886969" w:rsidRDefault="00AD28FA" w:rsidP="00AD28FA">
      <w:pPr>
        <w:pStyle w:val="Style3"/>
        <w:widowControl/>
        <w:spacing w:line="218" w:lineRule="exact"/>
        <w:ind w:firstLine="341"/>
        <w:rPr>
          <w:rStyle w:val="FontStyle22"/>
          <w:sz w:val="28"/>
          <w:szCs w:val="28"/>
        </w:rPr>
      </w:pPr>
      <w:r w:rsidRPr="00886969">
        <w:rPr>
          <w:rStyle w:val="FontStyle22"/>
          <w:sz w:val="28"/>
          <w:szCs w:val="28"/>
        </w:rPr>
        <w:t>Виды соединений: простое, жесткое, внахлестку двумя болтами, шарнирное.</w:t>
      </w:r>
    </w:p>
    <w:p w:rsidR="00AD28FA" w:rsidRPr="00886969" w:rsidRDefault="00AD28FA" w:rsidP="00AD28FA">
      <w:pPr>
        <w:pStyle w:val="Style3"/>
        <w:widowControl/>
        <w:ind w:firstLine="341"/>
        <w:rPr>
          <w:rStyle w:val="FontStyle22"/>
          <w:sz w:val="28"/>
          <w:szCs w:val="28"/>
        </w:rPr>
      </w:pPr>
      <w:r w:rsidRPr="00886969">
        <w:rPr>
          <w:rStyle w:val="FontStyle22"/>
          <w:sz w:val="28"/>
          <w:szCs w:val="28"/>
        </w:rPr>
        <w:t xml:space="preserve">Сборка из деталей набора «Конструктор» различных изделий: моделей геометрических фигур, моделей дорожных знаков, игрушек «Петрушка», </w:t>
      </w:r>
      <w:r w:rsidRPr="00886969">
        <w:rPr>
          <w:rStyle w:val="FontStyle22"/>
          <w:sz w:val="28"/>
          <w:szCs w:val="28"/>
        </w:rPr>
        <w:lastRenderedPageBreak/>
        <w:t>«Настольная лампа» и др. Изготовление моделей двух</w:t>
      </w:r>
      <w:r w:rsidRPr="00886969">
        <w:rPr>
          <w:rStyle w:val="FontStyle22"/>
          <w:sz w:val="28"/>
          <w:szCs w:val="28"/>
        </w:rPr>
        <w:softHyphen/>
        <w:t>осной тележки и аптекарских весов. Разборка изготовленных изде</w:t>
      </w:r>
      <w:r w:rsidRPr="00886969">
        <w:rPr>
          <w:rStyle w:val="FontStyle22"/>
          <w:sz w:val="28"/>
          <w:szCs w:val="28"/>
        </w:rPr>
        <w:softHyphen/>
        <w:t>лий.</w:t>
      </w:r>
    </w:p>
    <w:p w:rsidR="002B12CD" w:rsidRPr="00886969" w:rsidRDefault="002B12CD" w:rsidP="002B12CD">
      <w:pPr>
        <w:tabs>
          <w:tab w:val="left" w:pos="5220"/>
        </w:tabs>
        <w:rPr>
          <w:i/>
          <w:color w:val="000000"/>
          <w:sz w:val="28"/>
          <w:szCs w:val="28"/>
        </w:rPr>
      </w:pPr>
    </w:p>
    <w:p w:rsidR="00AD28FA" w:rsidRPr="00886969" w:rsidRDefault="00AD28FA" w:rsidP="002B12CD">
      <w:pPr>
        <w:tabs>
          <w:tab w:val="left" w:pos="5220"/>
        </w:tabs>
        <w:rPr>
          <w:i/>
          <w:sz w:val="28"/>
          <w:szCs w:val="28"/>
        </w:rPr>
      </w:pPr>
      <w:r w:rsidRPr="00886969">
        <w:rPr>
          <w:i/>
          <w:color w:val="000000"/>
          <w:sz w:val="28"/>
          <w:szCs w:val="28"/>
        </w:rPr>
        <w:t>Требования к уровню подготовки учащихся:</w:t>
      </w:r>
    </w:p>
    <w:p w:rsidR="00AD28FA" w:rsidRPr="00886969" w:rsidRDefault="00AD28FA" w:rsidP="002B12CD">
      <w:pPr>
        <w:rPr>
          <w:rStyle w:val="FontStyle22"/>
          <w:sz w:val="28"/>
          <w:szCs w:val="28"/>
        </w:rPr>
      </w:pPr>
      <w:r w:rsidRPr="00886969">
        <w:rPr>
          <w:rStyle w:val="FontStyle21"/>
          <w:b w:val="0"/>
          <w:sz w:val="28"/>
          <w:szCs w:val="28"/>
        </w:rPr>
        <w:t>Учащиеся должны</w:t>
      </w:r>
      <w:r w:rsidRPr="00886969">
        <w:rPr>
          <w:rStyle w:val="FontStyle21"/>
          <w:sz w:val="28"/>
          <w:szCs w:val="28"/>
        </w:rPr>
        <w:t xml:space="preserve"> знать:</w:t>
      </w:r>
      <w:r w:rsidRPr="00886969">
        <w:rPr>
          <w:rStyle w:val="FontStyle22"/>
          <w:sz w:val="28"/>
          <w:szCs w:val="28"/>
        </w:rPr>
        <w:t xml:space="preserve"> правила безопасной работы ручным и чертежным инстру</w:t>
      </w:r>
      <w:r w:rsidRPr="00886969">
        <w:rPr>
          <w:rStyle w:val="FontStyle22"/>
          <w:sz w:val="28"/>
          <w:szCs w:val="28"/>
        </w:rPr>
        <w:softHyphen/>
        <w:t>ментом;</w:t>
      </w:r>
    </w:p>
    <w:p w:rsidR="00AD28FA" w:rsidRPr="00886969" w:rsidRDefault="00AD28FA" w:rsidP="002B12CD">
      <w:pPr>
        <w:rPr>
          <w:rStyle w:val="FontStyle22"/>
          <w:sz w:val="28"/>
          <w:szCs w:val="28"/>
        </w:rPr>
      </w:pPr>
      <w:r w:rsidRPr="00886969">
        <w:rPr>
          <w:rStyle w:val="FontStyle22"/>
          <w:sz w:val="28"/>
          <w:szCs w:val="28"/>
        </w:rPr>
        <w:t>название и назначение различных инструментов (гаечный ключ, отвертка);</w:t>
      </w:r>
    </w:p>
    <w:p w:rsidR="00AD28FA" w:rsidRPr="00886969" w:rsidRDefault="00AD28FA" w:rsidP="002B12CD">
      <w:pPr>
        <w:rPr>
          <w:rStyle w:val="FontStyle21"/>
          <w:sz w:val="28"/>
          <w:szCs w:val="28"/>
        </w:rPr>
      </w:pPr>
      <w:r w:rsidRPr="00886969">
        <w:rPr>
          <w:rStyle w:val="FontStyle22"/>
          <w:sz w:val="28"/>
          <w:szCs w:val="28"/>
        </w:rPr>
        <w:t>виды соединений и их различия</w:t>
      </w:r>
    </w:p>
    <w:p w:rsidR="00AD28FA" w:rsidRPr="00886969" w:rsidRDefault="00AD28FA" w:rsidP="002B12CD">
      <w:pPr>
        <w:rPr>
          <w:rStyle w:val="FontStyle21"/>
          <w:sz w:val="28"/>
          <w:szCs w:val="28"/>
        </w:rPr>
      </w:pPr>
      <w:r w:rsidRPr="00886969">
        <w:rPr>
          <w:rStyle w:val="FontStyle21"/>
          <w:b w:val="0"/>
          <w:sz w:val="28"/>
          <w:szCs w:val="28"/>
        </w:rPr>
        <w:t>Учащиеся должны</w:t>
      </w:r>
      <w:r w:rsidRPr="00886969">
        <w:rPr>
          <w:rStyle w:val="FontStyle21"/>
          <w:sz w:val="28"/>
          <w:szCs w:val="28"/>
        </w:rPr>
        <w:t xml:space="preserve"> уметь:</w:t>
      </w:r>
    </w:p>
    <w:p w:rsidR="002B12CD" w:rsidRPr="00886969" w:rsidRDefault="002B12CD" w:rsidP="002B12CD">
      <w:pPr>
        <w:rPr>
          <w:rStyle w:val="FontStyle22"/>
          <w:sz w:val="28"/>
          <w:szCs w:val="28"/>
        </w:rPr>
      </w:pPr>
      <w:r w:rsidRPr="00886969">
        <w:rPr>
          <w:rStyle w:val="FontStyle22"/>
          <w:sz w:val="28"/>
          <w:szCs w:val="28"/>
        </w:rPr>
        <w:t>читать чертеж и изготавливать по чертежу несложные изде</w:t>
      </w:r>
      <w:r w:rsidRPr="00886969">
        <w:rPr>
          <w:rStyle w:val="FontStyle22"/>
          <w:sz w:val="28"/>
          <w:szCs w:val="28"/>
        </w:rPr>
        <w:softHyphen/>
        <w:t>лия, вносить изменения в изделие по изменениям, внесенным в его чертеж;</w:t>
      </w:r>
    </w:p>
    <w:p w:rsidR="002B12CD" w:rsidRPr="00886969" w:rsidRDefault="002B12CD" w:rsidP="002B12CD">
      <w:pPr>
        <w:rPr>
          <w:rStyle w:val="FontStyle22"/>
          <w:sz w:val="28"/>
          <w:szCs w:val="28"/>
        </w:rPr>
      </w:pPr>
      <w:r w:rsidRPr="00886969">
        <w:rPr>
          <w:rStyle w:val="FontStyle22"/>
          <w:sz w:val="28"/>
          <w:szCs w:val="28"/>
        </w:rPr>
        <w:t>собирать несложные изделия из деталей набора «Конструктор» по рисункам готовых образцов;</w:t>
      </w:r>
    </w:p>
    <w:p w:rsidR="002B12CD" w:rsidRPr="00886969" w:rsidRDefault="002B12CD" w:rsidP="002B12CD">
      <w:pPr>
        <w:rPr>
          <w:rStyle w:val="FontStyle22"/>
          <w:sz w:val="28"/>
          <w:szCs w:val="28"/>
        </w:rPr>
      </w:pPr>
      <w:r w:rsidRPr="00886969">
        <w:rPr>
          <w:rStyle w:val="FontStyle22"/>
          <w:sz w:val="28"/>
          <w:szCs w:val="28"/>
        </w:rPr>
        <w:t>делить фигуры на части по заданным условиям и составлять фигуры из частей, преобразовывать фигуры по заданным условиям.</w:t>
      </w: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D279C2" w:rsidRPr="00886969" w:rsidRDefault="00D279C2" w:rsidP="008A2430">
      <w:pPr>
        <w:pStyle w:val="Style4"/>
        <w:widowControl/>
        <w:spacing w:before="240"/>
        <w:jc w:val="center"/>
        <w:rPr>
          <w:rStyle w:val="FontStyle21"/>
          <w:sz w:val="28"/>
          <w:szCs w:val="28"/>
        </w:rPr>
      </w:pPr>
    </w:p>
    <w:p w:rsidR="00AD5F02" w:rsidRDefault="00AD5F02" w:rsidP="00C72D9F">
      <w:pPr>
        <w:pStyle w:val="Style4"/>
        <w:widowControl/>
        <w:spacing w:before="240"/>
        <w:rPr>
          <w:rStyle w:val="FontStyle21"/>
          <w:sz w:val="28"/>
          <w:szCs w:val="28"/>
        </w:rPr>
      </w:pPr>
    </w:p>
    <w:p w:rsidR="00AD5F02" w:rsidRDefault="00AD5F02" w:rsidP="00C72D9F">
      <w:pPr>
        <w:pStyle w:val="Style4"/>
        <w:widowControl/>
        <w:spacing w:before="240"/>
        <w:rPr>
          <w:rStyle w:val="FontStyle21"/>
          <w:sz w:val="28"/>
          <w:szCs w:val="28"/>
        </w:rPr>
      </w:pPr>
    </w:p>
    <w:p w:rsidR="00AD5F02" w:rsidRDefault="00AD5F02" w:rsidP="00C72D9F">
      <w:pPr>
        <w:pStyle w:val="Style4"/>
        <w:widowControl/>
        <w:spacing w:before="240"/>
        <w:rPr>
          <w:rStyle w:val="FontStyle21"/>
          <w:sz w:val="28"/>
          <w:szCs w:val="28"/>
        </w:rPr>
      </w:pPr>
    </w:p>
    <w:p w:rsidR="00AD5F02" w:rsidRDefault="00AD5F02" w:rsidP="00C72D9F">
      <w:pPr>
        <w:pStyle w:val="Style4"/>
        <w:widowControl/>
        <w:spacing w:before="240"/>
        <w:rPr>
          <w:rStyle w:val="FontStyle21"/>
          <w:sz w:val="28"/>
          <w:szCs w:val="28"/>
        </w:rPr>
      </w:pPr>
    </w:p>
    <w:p w:rsidR="00AD5F02" w:rsidRDefault="00AD5F02" w:rsidP="00C72D9F">
      <w:pPr>
        <w:pStyle w:val="Style4"/>
        <w:widowControl/>
        <w:spacing w:before="240"/>
        <w:rPr>
          <w:rStyle w:val="FontStyle21"/>
          <w:sz w:val="28"/>
          <w:szCs w:val="28"/>
        </w:rPr>
      </w:pPr>
    </w:p>
    <w:p w:rsidR="002B12CD" w:rsidRPr="00886969" w:rsidRDefault="00775E99" w:rsidP="00C72D9F">
      <w:pPr>
        <w:pStyle w:val="Style4"/>
        <w:widowControl/>
        <w:spacing w:before="240"/>
        <w:rPr>
          <w:rStyle w:val="FontStyle21"/>
          <w:sz w:val="28"/>
          <w:szCs w:val="28"/>
        </w:rPr>
      </w:pPr>
      <w:r w:rsidRPr="00886969">
        <w:rPr>
          <w:rStyle w:val="FontStyle21"/>
          <w:sz w:val="28"/>
          <w:szCs w:val="28"/>
        </w:rPr>
        <w:lastRenderedPageBreak/>
        <w:t>3 класс (34</w:t>
      </w:r>
      <w:r w:rsidR="002B12CD" w:rsidRPr="00886969">
        <w:rPr>
          <w:rStyle w:val="FontStyle21"/>
          <w:sz w:val="28"/>
          <w:szCs w:val="28"/>
        </w:rPr>
        <w:t>ч.)</w:t>
      </w:r>
    </w:p>
    <w:p w:rsidR="002B12CD" w:rsidRPr="00886969" w:rsidRDefault="002B12CD" w:rsidP="002B12CD">
      <w:pPr>
        <w:pStyle w:val="Style4"/>
        <w:widowControl/>
        <w:spacing w:before="7"/>
        <w:rPr>
          <w:rStyle w:val="FontStyle21"/>
          <w:sz w:val="28"/>
          <w:szCs w:val="28"/>
        </w:rPr>
      </w:pPr>
      <w:r w:rsidRPr="00886969">
        <w:rPr>
          <w:rStyle w:val="FontStyle21"/>
          <w:sz w:val="28"/>
          <w:szCs w:val="28"/>
        </w:rPr>
        <w:t>Геометрическая составляющая</w:t>
      </w:r>
    </w:p>
    <w:p w:rsidR="002B12CD" w:rsidRPr="00886969" w:rsidRDefault="002B12CD" w:rsidP="002B12CD">
      <w:pPr>
        <w:pStyle w:val="Style3"/>
        <w:widowControl/>
        <w:spacing w:before="151"/>
        <w:rPr>
          <w:rStyle w:val="FontStyle22"/>
          <w:sz w:val="28"/>
          <w:szCs w:val="28"/>
        </w:rPr>
      </w:pPr>
      <w:r w:rsidRPr="00886969">
        <w:rPr>
          <w:rStyle w:val="FontStyle22"/>
          <w:sz w:val="28"/>
          <w:szCs w:val="28"/>
        </w:rPr>
        <w:t>Построение отрезка, равного данному, с использованием цирку</w:t>
      </w:r>
      <w:r w:rsidRPr="00886969">
        <w:rPr>
          <w:rStyle w:val="FontStyle22"/>
          <w:sz w:val="28"/>
          <w:szCs w:val="28"/>
        </w:rPr>
        <w:softHyphen/>
        <w:t>ля и линейки без делений.</w:t>
      </w:r>
    </w:p>
    <w:p w:rsidR="002B12CD" w:rsidRPr="00886969" w:rsidRDefault="002B12CD" w:rsidP="002B12CD">
      <w:pPr>
        <w:pStyle w:val="Style3"/>
        <w:widowControl/>
        <w:ind w:firstLine="341"/>
        <w:rPr>
          <w:rStyle w:val="FontStyle22"/>
          <w:sz w:val="28"/>
          <w:szCs w:val="28"/>
        </w:rPr>
      </w:pPr>
      <w:r w:rsidRPr="00886969">
        <w:rPr>
          <w:rStyle w:val="FontStyle22"/>
          <w:sz w:val="28"/>
          <w:szCs w:val="28"/>
        </w:rPr>
        <w:t>Виды треугольников по сторонам: разносторонний, равнобедрен</w:t>
      </w:r>
      <w:r w:rsidRPr="00886969">
        <w:rPr>
          <w:rStyle w:val="FontStyle22"/>
          <w:sz w:val="28"/>
          <w:szCs w:val="28"/>
        </w:rPr>
        <w:softHyphen/>
        <w:t>ный, равносторонний.</w:t>
      </w:r>
    </w:p>
    <w:p w:rsidR="002B12CD" w:rsidRPr="00886969" w:rsidRDefault="002B12CD" w:rsidP="002B12CD">
      <w:pPr>
        <w:pStyle w:val="Style3"/>
        <w:widowControl/>
        <w:ind w:firstLine="343"/>
        <w:rPr>
          <w:rStyle w:val="FontStyle22"/>
          <w:sz w:val="28"/>
          <w:szCs w:val="28"/>
        </w:rPr>
      </w:pPr>
      <w:r w:rsidRPr="00886969">
        <w:rPr>
          <w:rStyle w:val="FontStyle22"/>
          <w:sz w:val="28"/>
          <w:szCs w:val="28"/>
        </w:rPr>
        <w:t>Виды треугольников по углам: прямоугольный, тупоугольный, остроугольный.</w:t>
      </w:r>
    </w:p>
    <w:p w:rsidR="002B12CD" w:rsidRPr="00886969" w:rsidRDefault="002B12CD" w:rsidP="002B12CD">
      <w:pPr>
        <w:pStyle w:val="Style3"/>
        <w:widowControl/>
        <w:ind w:firstLine="341"/>
        <w:rPr>
          <w:rStyle w:val="FontStyle22"/>
          <w:sz w:val="28"/>
          <w:szCs w:val="28"/>
        </w:rPr>
      </w:pPr>
      <w:r w:rsidRPr="00886969">
        <w:rPr>
          <w:rStyle w:val="FontStyle22"/>
          <w:sz w:val="28"/>
          <w:szCs w:val="28"/>
        </w:rPr>
        <w:t>Построение треугольника по трем сторонам с использованием циркуля и линейки без делений.</w:t>
      </w:r>
    </w:p>
    <w:p w:rsidR="002B12CD" w:rsidRPr="00886969" w:rsidRDefault="002B12CD" w:rsidP="002B12CD">
      <w:pPr>
        <w:pStyle w:val="Style3"/>
        <w:widowControl/>
        <w:ind w:firstLine="336"/>
        <w:rPr>
          <w:rStyle w:val="FontStyle22"/>
          <w:sz w:val="28"/>
          <w:szCs w:val="28"/>
        </w:rPr>
      </w:pPr>
      <w:r w:rsidRPr="00886969">
        <w:rPr>
          <w:rStyle w:val="FontStyle22"/>
          <w:sz w:val="28"/>
          <w:szCs w:val="28"/>
        </w:rPr>
        <w:t>Треугольная правильная пирамида. Элементы треугольной пи</w:t>
      </w:r>
      <w:r w:rsidRPr="00886969">
        <w:rPr>
          <w:rStyle w:val="FontStyle22"/>
          <w:sz w:val="28"/>
          <w:szCs w:val="28"/>
        </w:rPr>
        <w:softHyphen/>
        <w:t>рамиды: грани, ребра, вершины.</w:t>
      </w:r>
    </w:p>
    <w:p w:rsidR="002B12CD" w:rsidRPr="00886969" w:rsidRDefault="002B12CD" w:rsidP="002B12CD">
      <w:pPr>
        <w:pStyle w:val="Style3"/>
        <w:widowControl/>
        <w:ind w:firstLine="343"/>
        <w:rPr>
          <w:rStyle w:val="FontStyle22"/>
          <w:sz w:val="28"/>
          <w:szCs w:val="28"/>
        </w:rPr>
      </w:pPr>
      <w:r w:rsidRPr="00886969">
        <w:rPr>
          <w:rStyle w:val="FontStyle22"/>
          <w:sz w:val="28"/>
          <w:szCs w:val="28"/>
        </w:rPr>
        <w:t>Периметр многоугольника, в том числе прямоугольника (квад</w:t>
      </w:r>
      <w:r w:rsidRPr="00886969">
        <w:rPr>
          <w:rStyle w:val="FontStyle22"/>
          <w:sz w:val="28"/>
          <w:szCs w:val="28"/>
        </w:rPr>
        <w:softHyphen/>
        <w:t>рата). Свойства диагоналей прямоугольника.</w:t>
      </w:r>
    </w:p>
    <w:p w:rsidR="002B12CD" w:rsidRPr="00886969" w:rsidRDefault="002B12CD" w:rsidP="002B12CD">
      <w:pPr>
        <w:pStyle w:val="Style3"/>
        <w:widowControl/>
        <w:ind w:firstLine="346"/>
        <w:rPr>
          <w:rStyle w:val="FontStyle22"/>
          <w:sz w:val="28"/>
          <w:szCs w:val="28"/>
        </w:rPr>
      </w:pPr>
      <w:r w:rsidRPr="00886969">
        <w:rPr>
          <w:rStyle w:val="FontStyle22"/>
          <w:sz w:val="28"/>
          <w:szCs w:val="28"/>
        </w:rPr>
        <w:t>Построение прямоугольника на нелинованной бумаге с исполь</w:t>
      </w:r>
      <w:r w:rsidRPr="00886969">
        <w:rPr>
          <w:rStyle w:val="FontStyle22"/>
          <w:sz w:val="28"/>
          <w:szCs w:val="28"/>
        </w:rPr>
        <w:softHyphen/>
        <w:t>зованием свойств его диагоналей.</w:t>
      </w:r>
    </w:p>
    <w:p w:rsidR="002B12CD" w:rsidRPr="00886969" w:rsidRDefault="002B12CD" w:rsidP="002B12CD">
      <w:pPr>
        <w:pStyle w:val="Style3"/>
        <w:widowControl/>
        <w:ind w:left="358" w:firstLine="0"/>
        <w:jc w:val="left"/>
        <w:rPr>
          <w:rStyle w:val="FontStyle22"/>
          <w:sz w:val="28"/>
          <w:szCs w:val="28"/>
        </w:rPr>
      </w:pPr>
      <w:r w:rsidRPr="00886969">
        <w:rPr>
          <w:rStyle w:val="FontStyle22"/>
          <w:sz w:val="28"/>
          <w:szCs w:val="28"/>
        </w:rPr>
        <w:t>Свойства диагоналей квадрата.</w:t>
      </w:r>
    </w:p>
    <w:p w:rsidR="002B12CD" w:rsidRPr="00886969" w:rsidRDefault="002B12CD" w:rsidP="002B12CD">
      <w:pPr>
        <w:pStyle w:val="Style3"/>
        <w:widowControl/>
        <w:ind w:firstLine="348"/>
        <w:rPr>
          <w:rStyle w:val="FontStyle22"/>
          <w:sz w:val="28"/>
          <w:szCs w:val="28"/>
        </w:rPr>
      </w:pPr>
      <w:r w:rsidRPr="00886969">
        <w:rPr>
          <w:rStyle w:val="FontStyle22"/>
          <w:sz w:val="28"/>
          <w:szCs w:val="28"/>
        </w:rPr>
        <w:t xml:space="preserve">Площадь. Единицы площади. </w:t>
      </w:r>
      <w:r w:rsidRPr="00886969">
        <w:rPr>
          <w:rStyle w:val="FontStyle30"/>
          <w:sz w:val="28"/>
          <w:szCs w:val="28"/>
        </w:rPr>
        <w:t xml:space="preserve">Площадь </w:t>
      </w:r>
      <w:r w:rsidRPr="00886969">
        <w:rPr>
          <w:rStyle w:val="FontStyle22"/>
          <w:sz w:val="28"/>
          <w:szCs w:val="28"/>
        </w:rPr>
        <w:t>прямоугольника (квадра</w:t>
      </w:r>
      <w:r w:rsidRPr="00886969">
        <w:rPr>
          <w:rStyle w:val="FontStyle22"/>
          <w:sz w:val="28"/>
          <w:szCs w:val="28"/>
        </w:rPr>
        <w:softHyphen/>
        <w:t>та). Площадь прямоугольного треугольника.</w:t>
      </w:r>
    </w:p>
    <w:p w:rsidR="002B12CD" w:rsidRPr="00886969" w:rsidRDefault="002B12CD" w:rsidP="002B12CD">
      <w:pPr>
        <w:pStyle w:val="Style3"/>
        <w:widowControl/>
        <w:ind w:left="336" w:firstLine="0"/>
        <w:jc w:val="left"/>
        <w:rPr>
          <w:rStyle w:val="FontStyle22"/>
          <w:sz w:val="28"/>
          <w:szCs w:val="28"/>
        </w:rPr>
      </w:pPr>
      <w:r w:rsidRPr="00886969">
        <w:rPr>
          <w:rStyle w:val="FontStyle22"/>
          <w:sz w:val="28"/>
          <w:szCs w:val="28"/>
        </w:rPr>
        <w:t>Деление окружности на 2, 4, 8 равных частей.</w:t>
      </w:r>
    </w:p>
    <w:p w:rsidR="002B12CD" w:rsidRPr="00886969" w:rsidRDefault="002B12CD" w:rsidP="002B12CD">
      <w:pPr>
        <w:pStyle w:val="Style3"/>
        <w:widowControl/>
        <w:ind w:left="336" w:firstLine="0"/>
        <w:jc w:val="left"/>
        <w:rPr>
          <w:rStyle w:val="FontStyle22"/>
          <w:sz w:val="28"/>
          <w:szCs w:val="28"/>
        </w:rPr>
      </w:pPr>
      <w:r w:rsidRPr="00886969">
        <w:rPr>
          <w:rStyle w:val="FontStyle22"/>
          <w:sz w:val="28"/>
          <w:szCs w:val="28"/>
        </w:rPr>
        <w:t xml:space="preserve">Деление окружности на </w:t>
      </w:r>
      <w:r w:rsidRPr="00886969">
        <w:rPr>
          <w:rStyle w:val="FontStyle26"/>
          <w:sz w:val="28"/>
          <w:szCs w:val="28"/>
        </w:rPr>
        <w:t xml:space="preserve">3, </w:t>
      </w:r>
      <w:r w:rsidRPr="00886969">
        <w:rPr>
          <w:rStyle w:val="FontStyle22"/>
          <w:sz w:val="28"/>
          <w:szCs w:val="28"/>
        </w:rPr>
        <w:t>6, 12 равных частей.</w:t>
      </w:r>
    </w:p>
    <w:p w:rsidR="002B12CD" w:rsidRPr="00886969" w:rsidRDefault="002B12CD" w:rsidP="002B12CD">
      <w:pPr>
        <w:pStyle w:val="Style3"/>
        <w:widowControl/>
        <w:ind w:left="360" w:firstLine="0"/>
        <w:jc w:val="left"/>
        <w:rPr>
          <w:rStyle w:val="FontStyle22"/>
          <w:sz w:val="28"/>
          <w:szCs w:val="28"/>
        </w:rPr>
      </w:pPr>
      <w:r w:rsidRPr="00886969">
        <w:rPr>
          <w:rStyle w:val="FontStyle22"/>
          <w:sz w:val="28"/>
          <w:szCs w:val="28"/>
        </w:rPr>
        <w:t>Взаимное расположение двух окружностей на плоскости.</w:t>
      </w:r>
    </w:p>
    <w:p w:rsidR="002B12CD" w:rsidRPr="00886969" w:rsidRDefault="002B12CD" w:rsidP="002B12CD">
      <w:pPr>
        <w:pStyle w:val="Style3"/>
        <w:widowControl/>
        <w:ind w:firstLine="322"/>
        <w:rPr>
          <w:rStyle w:val="FontStyle22"/>
          <w:sz w:val="28"/>
          <w:szCs w:val="28"/>
        </w:rPr>
      </w:pPr>
      <w:r w:rsidRPr="00886969">
        <w:rPr>
          <w:rStyle w:val="FontStyle22"/>
          <w:sz w:val="28"/>
          <w:szCs w:val="28"/>
        </w:rPr>
        <w:t>Деление отрезка пополам с использованием циркуля и линейки без делений.</w:t>
      </w:r>
    </w:p>
    <w:p w:rsidR="002B12CD" w:rsidRPr="00886969" w:rsidRDefault="002B12CD" w:rsidP="002B12CD">
      <w:pPr>
        <w:pStyle w:val="Style3"/>
        <w:widowControl/>
        <w:ind w:left="360" w:firstLine="0"/>
        <w:jc w:val="left"/>
        <w:rPr>
          <w:rStyle w:val="FontStyle22"/>
          <w:sz w:val="28"/>
          <w:szCs w:val="28"/>
        </w:rPr>
      </w:pPr>
      <w:r w:rsidRPr="00886969">
        <w:rPr>
          <w:rStyle w:val="FontStyle22"/>
          <w:sz w:val="28"/>
          <w:szCs w:val="28"/>
        </w:rPr>
        <w:t>Вписанный в окружность треугольник.</w:t>
      </w:r>
    </w:p>
    <w:p w:rsidR="001A4AF3" w:rsidRPr="00886969" w:rsidRDefault="001A4AF3" w:rsidP="00A9410B">
      <w:pPr>
        <w:tabs>
          <w:tab w:val="left" w:pos="5220"/>
        </w:tabs>
        <w:jc w:val="center"/>
        <w:rPr>
          <w:i/>
          <w:sz w:val="28"/>
          <w:szCs w:val="28"/>
        </w:rPr>
      </w:pPr>
      <w:r w:rsidRPr="00886969">
        <w:rPr>
          <w:i/>
          <w:color w:val="000000"/>
          <w:sz w:val="28"/>
          <w:szCs w:val="28"/>
        </w:rPr>
        <w:t>Требования к уровню подготовки учащихся:</w:t>
      </w:r>
    </w:p>
    <w:p w:rsidR="001A4AF3" w:rsidRPr="00886969" w:rsidRDefault="001A4AF3" w:rsidP="001A4AF3">
      <w:pPr>
        <w:pStyle w:val="Style3"/>
        <w:widowControl/>
        <w:ind w:left="482" w:firstLine="0"/>
        <w:jc w:val="left"/>
        <w:rPr>
          <w:rStyle w:val="FontStyle15"/>
          <w:sz w:val="28"/>
          <w:szCs w:val="28"/>
        </w:rPr>
      </w:pPr>
      <w:r w:rsidRPr="00886969">
        <w:rPr>
          <w:rStyle w:val="FontStyle21"/>
          <w:b w:val="0"/>
          <w:sz w:val="28"/>
          <w:szCs w:val="28"/>
        </w:rPr>
        <w:t xml:space="preserve">  Учащиеся должны</w:t>
      </w:r>
      <w:r w:rsidRPr="00886969">
        <w:rPr>
          <w:rStyle w:val="FontStyle21"/>
          <w:sz w:val="28"/>
          <w:szCs w:val="28"/>
        </w:rPr>
        <w:t xml:space="preserve"> знать:</w:t>
      </w:r>
      <w:r w:rsidRPr="00886969">
        <w:rPr>
          <w:rStyle w:val="FontStyle15"/>
          <w:sz w:val="28"/>
          <w:szCs w:val="28"/>
        </w:rPr>
        <w:t xml:space="preserve"> виды треугольников по сторонам и по углам;</w:t>
      </w:r>
    </w:p>
    <w:p w:rsidR="001A4AF3" w:rsidRPr="00886969" w:rsidRDefault="001A4AF3" w:rsidP="001A4AF3">
      <w:pPr>
        <w:pStyle w:val="Style3"/>
        <w:widowControl/>
        <w:ind w:left="480" w:firstLine="0"/>
        <w:jc w:val="left"/>
        <w:rPr>
          <w:rStyle w:val="FontStyle15"/>
          <w:sz w:val="28"/>
          <w:szCs w:val="28"/>
        </w:rPr>
      </w:pPr>
      <w:r w:rsidRPr="00886969">
        <w:rPr>
          <w:rStyle w:val="FontStyle15"/>
          <w:sz w:val="28"/>
          <w:szCs w:val="28"/>
        </w:rPr>
        <w:t>свойства диагоналей прямоугольника и квадрата;</w:t>
      </w:r>
    </w:p>
    <w:p w:rsidR="001A4AF3" w:rsidRPr="00886969" w:rsidRDefault="001A4AF3" w:rsidP="001A4AF3">
      <w:pPr>
        <w:pStyle w:val="Style3"/>
        <w:widowControl/>
        <w:ind w:left="478" w:firstLine="0"/>
        <w:jc w:val="left"/>
        <w:rPr>
          <w:rStyle w:val="FontStyle15"/>
          <w:sz w:val="28"/>
          <w:szCs w:val="28"/>
        </w:rPr>
      </w:pPr>
      <w:r w:rsidRPr="00886969">
        <w:rPr>
          <w:rStyle w:val="FontStyle15"/>
          <w:sz w:val="28"/>
          <w:szCs w:val="28"/>
        </w:rPr>
        <w:t>единицы площади и соотношения между ними;</w:t>
      </w:r>
    </w:p>
    <w:p w:rsidR="001A4AF3" w:rsidRPr="00886969" w:rsidRDefault="001A4AF3" w:rsidP="001A4AF3">
      <w:pPr>
        <w:pStyle w:val="Style3"/>
        <w:widowControl/>
        <w:ind w:firstLine="338"/>
        <w:rPr>
          <w:rStyle w:val="FontStyle15"/>
          <w:sz w:val="28"/>
          <w:szCs w:val="28"/>
        </w:rPr>
      </w:pPr>
      <w:r w:rsidRPr="00886969">
        <w:rPr>
          <w:rStyle w:val="FontStyle15"/>
          <w:sz w:val="28"/>
          <w:szCs w:val="28"/>
        </w:rPr>
        <w:t>термины: периметр многоугольника, площадь прямоугольника (квадрата), пирамида, грани пирамиды, ребра пирамиды, вершина пирамиды, технологическая карта, развертка;</w:t>
      </w:r>
    </w:p>
    <w:p w:rsidR="002B12CD" w:rsidRPr="00886969" w:rsidRDefault="002B12CD" w:rsidP="001A4AF3">
      <w:pPr>
        <w:pStyle w:val="Style4"/>
        <w:widowControl/>
        <w:spacing w:line="240" w:lineRule="exact"/>
        <w:rPr>
          <w:rStyle w:val="FontStyle21"/>
          <w:sz w:val="28"/>
          <w:szCs w:val="28"/>
        </w:rPr>
      </w:pPr>
    </w:p>
    <w:p w:rsidR="001A4AF3" w:rsidRPr="00886969" w:rsidRDefault="001A4AF3" w:rsidP="00A9410B">
      <w:pPr>
        <w:pStyle w:val="Style3"/>
        <w:widowControl/>
        <w:ind w:firstLine="0"/>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уметь:</w:t>
      </w:r>
      <w:r w:rsidRPr="00886969">
        <w:rPr>
          <w:rStyle w:val="FontStyle15"/>
          <w:sz w:val="28"/>
          <w:szCs w:val="28"/>
        </w:rPr>
        <w:t xml:space="preserve"> делить пополам отрезок с помощью циркуля и линейки без делений;</w:t>
      </w:r>
    </w:p>
    <w:p w:rsidR="001A4AF3" w:rsidRPr="00886969" w:rsidRDefault="001A4AF3" w:rsidP="001A4AF3">
      <w:pPr>
        <w:pStyle w:val="Style3"/>
        <w:widowControl/>
        <w:ind w:firstLine="338"/>
        <w:rPr>
          <w:rStyle w:val="FontStyle15"/>
          <w:sz w:val="28"/>
          <w:szCs w:val="28"/>
        </w:rPr>
      </w:pPr>
      <w:r w:rsidRPr="00886969">
        <w:rPr>
          <w:rStyle w:val="FontStyle15"/>
          <w:sz w:val="28"/>
          <w:szCs w:val="28"/>
        </w:rPr>
        <w:t>строить треугольник по трем сторонам с использованием цир</w:t>
      </w:r>
      <w:r w:rsidRPr="00886969">
        <w:rPr>
          <w:rStyle w:val="FontStyle15"/>
          <w:sz w:val="28"/>
          <w:szCs w:val="28"/>
        </w:rPr>
        <w:softHyphen/>
        <w:t>куля и линейки без делений;</w:t>
      </w:r>
    </w:p>
    <w:p w:rsidR="001A4AF3" w:rsidRPr="00886969" w:rsidRDefault="001A4AF3" w:rsidP="001A4AF3">
      <w:pPr>
        <w:pStyle w:val="Style3"/>
        <w:widowControl/>
        <w:ind w:firstLine="338"/>
        <w:rPr>
          <w:rStyle w:val="FontStyle15"/>
          <w:sz w:val="28"/>
          <w:szCs w:val="28"/>
        </w:rPr>
      </w:pPr>
      <w:r w:rsidRPr="00886969">
        <w:rPr>
          <w:rStyle w:val="FontStyle15"/>
          <w:sz w:val="28"/>
          <w:szCs w:val="28"/>
        </w:rPr>
        <w:t>строить прямоугольник (квадрат) на нелинованной бумаге, ис</w:t>
      </w:r>
      <w:r w:rsidRPr="00886969">
        <w:rPr>
          <w:rStyle w:val="FontStyle15"/>
          <w:sz w:val="28"/>
          <w:szCs w:val="28"/>
        </w:rPr>
        <w:softHyphen/>
        <w:t>пользуя свойства его диагоналей;</w:t>
      </w:r>
    </w:p>
    <w:p w:rsidR="001A4AF3" w:rsidRPr="00886969" w:rsidRDefault="001A4AF3" w:rsidP="001A4AF3">
      <w:pPr>
        <w:pStyle w:val="Style3"/>
        <w:widowControl/>
        <w:ind w:firstLine="341"/>
        <w:rPr>
          <w:rStyle w:val="FontStyle15"/>
          <w:sz w:val="28"/>
          <w:szCs w:val="28"/>
        </w:rPr>
      </w:pPr>
      <w:r w:rsidRPr="00886969">
        <w:rPr>
          <w:rStyle w:val="FontStyle15"/>
          <w:sz w:val="28"/>
          <w:szCs w:val="28"/>
        </w:rPr>
        <w:t>находить периметр многоугольника, в том числе прямоугольни</w:t>
      </w:r>
      <w:r w:rsidRPr="00886969">
        <w:rPr>
          <w:rStyle w:val="FontStyle15"/>
          <w:sz w:val="28"/>
          <w:szCs w:val="28"/>
        </w:rPr>
        <w:softHyphen/>
        <w:t>ка (квадрата);</w:t>
      </w:r>
    </w:p>
    <w:p w:rsidR="001A4AF3" w:rsidRPr="00886969" w:rsidRDefault="001A4AF3" w:rsidP="001A4AF3">
      <w:pPr>
        <w:pStyle w:val="Style2"/>
        <w:widowControl/>
        <w:rPr>
          <w:rStyle w:val="FontStyle12"/>
          <w:sz w:val="28"/>
          <w:szCs w:val="28"/>
        </w:rPr>
      </w:pPr>
      <w:r w:rsidRPr="00886969">
        <w:rPr>
          <w:rStyle w:val="FontStyle15"/>
          <w:sz w:val="28"/>
          <w:szCs w:val="28"/>
        </w:rPr>
        <w:t xml:space="preserve">находить площадь прямоугольника (квадрата), прямоугольного </w:t>
      </w:r>
      <w:r w:rsidRPr="00886969">
        <w:rPr>
          <w:rStyle w:val="FontStyle12"/>
          <w:sz w:val="28"/>
          <w:szCs w:val="28"/>
        </w:rPr>
        <w:t>треугольника;</w:t>
      </w:r>
    </w:p>
    <w:p w:rsidR="001A4AF3" w:rsidRPr="00886969" w:rsidRDefault="001A4AF3" w:rsidP="001A4AF3">
      <w:pPr>
        <w:pStyle w:val="Style3"/>
        <w:widowControl/>
        <w:spacing w:before="5"/>
        <w:ind w:firstLine="341"/>
        <w:jc w:val="left"/>
        <w:rPr>
          <w:rStyle w:val="FontStyle15"/>
          <w:sz w:val="28"/>
          <w:szCs w:val="28"/>
        </w:rPr>
      </w:pPr>
      <w:r w:rsidRPr="00886969">
        <w:rPr>
          <w:rStyle w:val="FontStyle15"/>
          <w:sz w:val="28"/>
          <w:szCs w:val="28"/>
        </w:rPr>
        <w:t>делить окружность на 2, 4, 8 равных частей и на 3, 6, 12 рав</w:t>
      </w:r>
      <w:r w:rsidRPr="00886969">
        <w:rPr>
          <w:rStyle w:val="FontStyle15"/>
          <w:sz w:val="28"/>
          <w:szCs w:val="28"/>
        </w:rPr>
        <w:softHyphen/>
        <w:t>ных частей;</w:t>
      </w:r>
    </w:p>
    <w:p w:rsidR="00A9410B" w:rsidRPr="00886969" w:rsidRDefault="00A9410B" w:rsidP="002B12CD">
      <w:pPr>
        <w:pStyle w:val="Style4"/>
        <w:widowControl/>
        <w:spacing w:before="7"/>
        <w:rPr>
          <w:rStyle w:val="FontStyle21"/>
          <w:sz w:val="28"/>
          <w:szCs w:val="28"/>
        </w:rPr>
      </w:pPr>
    </w:p>
    <w:p w:rsidR="002B12CD" w:rsidRPr="00886969" w:rsidRDefault="002B12CD" w:rsidP="002B12CD">
      <w:pPr>
        <w:pStyle w:val="Style4"/>
        <w:widowControl/>
        <w:spacing w:before="7"/>
        <w:rPr>
          <w:rStyle w:val="FontStyle21"/>
          <w:sz w:val="28"/>
          <w:szCs w:val="28"/>
        </w:rPr>
      </w:pPr>
      <w:r w:rsidRPr="00886969">
        <w:rPr>
          <w:rStyle w:val="FontStyle21"/>
          <w:sz w:val="28"/>
          <w:szCs w:val="28"/>
        </w:rPr>
        <w:t>Конструирование</w:t>
      </w:r>
    </w:p>
    <w:p w:rsidR="002B12CD" w:rsidRPr="00886969" w:rsidRDefault="002B12CD" w:rsidP="002B12CD">
      <w:pPr>
        <w:pStyle w:val="Style3"/>
        <w:widowControl/>
        <w:spacing w:before="149"/>
        <w:ind w:left="362" w:firstLine="0"/>
        <w:jc w:val="left"/>
        <w:rPr>
          <w:rStyle w:val="FontStyle22"/>
          <w:sz w:val="28"/>
          <w:szCs w:val="28"/>
        </w:rPr>
      </w:pPr>
      <w:r w:rsidRPr="00886969">
        <w:rPr>
          <w:rStyle w:val="FontStyle22"/>
          <w:sz w:val="28"/>
          <w:szCs w:val="28"/>
        </w:rPr>
        <w:t xml:space="preserve">Изготовление моделей треугольников </w:t>
      </w:r>
      <w:r w:rsidRPr="00886969">
        <w:rPr>
          <w:rStyle w:val="FontStyle30"/>
          <w:sz w:val="28"/>
          <w:szCs w:val="28"/>
        </w:rPr>
        <w:t xml:space="preserve">различных </w:t>
      </w:r>
      <w:r w:rsidRPr="00886969">
        <w:rPr>
          <w:rStyle w:val="FontStyle22"/>
          <w:sz w:val="28"/>
          <w:szCs w:val="28"/>
        </w:rPr>
        <w:t>видов.</w:t>
      </w:r>
    </w:p>
    <w:p w:rsidR="002B12CD" w:rsidRPr="00886969" w:rsidRDefault="002B12CD" w:rsidP="002B12CD">
      <w:pPr>
        <w:pStyle w:val="Style3"/>
        <w:widowControl/>
        <w:ind w:firstLine="343"/>
        <w:rPr>
          <w:rStyle w:val="FontStyle22"/>
          <w:sz w:val="28"/>
          <w:szCs w:val="28"/>
        </w:rPr>
      </w:pPr>
      <w:r w:rsidRPr="00886969">
        <w:rPr>
          <w:rStyle w:val="FontStyle22"/>
          <w:sz w:val="28"/>
          <w:szCs w:val="28"/>
        </w:rPr>
        <w:t>Изготовление модели правильной треугольной пирамиды разны</w:t>
      </w:r>
      <w:r w:rsidRPr="00886969">
        <w:rPr>
          <w:rStyle w:val="FontStyle22"/>
          <w:sz w:val="28"/>
          <w:szCs w:val="28"/>
        </w:rPr>
        <w:softHyphen/>
        <w:t xml:space="preserve">ми способами: склеиванием из развертки, сплетением из двух </w:t>
      </w:r>
      <w:r w:rsidRPr="00886969">
        <w:rPr>
          <w:rStyle w:val="FontStyle30"/>
          <w:sz w:val="28"/>
          <w:szCs w:val="28"/>
        </w:rPr>
        <w:t>по</w:t>
      </w:r>
      <w:r w:rsidRPr="00886969">
        <w:rPr>
          <w:rStyle w:val="FontStyle30"/>
          <w:sz w:val="28"/>
          <w:szCs w:val="28"/>
        </w:rPr>
        <w:softHyphen/>
        <w:t xml:space="preserve">лос </w:t>
      </w:r>
      <w:r w:rsidRPr="00886969">
        <w:rPr>
          <w:rStyle w:val="FontStyle22"/>
          <w:sz w:val="28"/>
          <w:szCs w:val="28"/>
        </w:rPr>
        <w:t>бумаги, состоящих из четырех равносторонних треугольников.</w:t>
      </w:r>
    </w:p>
    <w:p w:rsidR="002B12CD" w:rsidRPr="00886969" w:rsidRDefault="002B12CD" w:rsidP="002B12CD">
      <w:pPr>
        <w:pStyle w:val="Style3"/>
        <w:widowControl/>
        <w:ind w:firstLine="343"/>
        <w:rPr>
          <w:rStyle w:val="FontStyle22"/>
          <w:sz w:val="28"/>
          <w:szCs w:val="28"/>
        </w:rPr>
      </w:pPr>
      <w:r w:rsidRPr="00886969">
        <w:rPr>
          <w:rStyle w:val="FontStyle22"/>
          <w:sz w:val="28"/>
          <w:szCs w:val="28"/>
        </w:rPr>
        <w:t>Изготовление геометрической игрушки («гнущийся многоуголь</w:t>
      </w:r>
      <w:r w:rsidRPr="00886969">
        <w:rPr>
          <w:rStyle w:val="FontStyle22"/>
          <w:sz w:val="28"/>
          <w:szCs w:val="28"/>
        </w:rPr>
        <w:softHyphen/>
        <w:t>ник») из бумажной полосы, состоящей из 10 равных разносторон</w:t>
      </w:r>
      <w:r w:rsidRPr="00886969">
        <w:rPr>
          <w:rStyle w:val="FontStyle22"/>
          <w:sz w:val="28"/>
          <w:szCs w:val="28"/>
        </w:rPr>
        <w:softHyphen/>
        <w:t>них треугольников.</w:t>
      </w:r>
    </w:p>
    <w:p w:rsidR="002B12CD" w:rsidRPr="00886969" w:rsidRDefault="002B12CD" w:rsidP="002B12CD">
      <w:pPr>
        <w:pStyle w:val="Style3"/>
        <w:widowControl/>
        <w:ind w:firstLine="343"/>
        <w:rPr>
          <w:rStyle w:val="FontStyle22"/>
          <w:sz w:val="28"/>
          <w:szCs w:val="28"/>
        </w:rPr>
      </w:pPr>
      <w:r w:rsidRPr="00886969">
        <w:rPr>
          <w:rStyle w:val="FontStyle22"/>
          <w:sz w:val="28"/>
          <w:szCs w:val="28"/>
        </w:rPr>
        <w:t>Изготовление по чертежам аппликаций («Дом», «Бульдозер») и чертежей по рисункам аппликаций («Паровоз»).</w:t>
      </w:r>
    </w:p>
    <w:p w:rsidR="002B12CD" w:rsidRPr="00886969" w:rsidRDefault="002B12CD" w:rsidP="00A9410B">
      <w:pPr>
        <w:pStyle w:val="Style3"/>
        <w:widowControl/>
        <w:ind w:firstLine="0"/>
        <w:jc w:val="left"/>
        <w:rPr>
          <w:rStyle w:val="FontStyle22"/>
          <w:sz w:val="28"/>
          <w:szCs w:val="28"/>
        </w:rPr>
      </w:pPr>
      <w:r w:rsidRPr="00886969">
        <w:rPr>
          <w:rStyle w:val="FontStyle22"/>
          <w:sz w:val="28"/>
          <w:szCs w:val="28"/>
        </w:rPr>
        <w:t>Изготовление композиции «Яхты в море».</w:t>
      </w:r>
    </w:p>
    <w:p w:rsidR="002B12CD" w:rsidRPr="00886969" w:rsidRDefault="002B12CD" w:rsidP="00A9410B">
      <w:pPr>
        <w:pStyle w:val="Style3"/>
        <w:widowControl/>
        <w:ind w:firstLine="0"/>
        <w:rPr>
          <w:rStyle w:val="FontStyle22"/>
          <w:sz w:val="28"/>
          <w:szCs w:val="28"/>
        </w:rPr>
      </w:pPr>
      <w:r w:rsidRPr="00886969">
        <w:rPr>
          <w:rStyle w:val="FontStyle22"/>
          <w:sz w:val="28"/>
          <w:szCs w:val="28"/>
        </w:rPr>
        <w:t>Изготовление цветка на основе деления круга на 8 равных частей.</w:t>
      </w:r>
    </w:p>
    <w:p w:rsidR="001A4AF3" w:rsidRPr="00886969" w:rsidRDefault="001A4AF3" w:rsidP="00A9410B">
      <w:pPr>
        <w:pStyle w:val="Style3"/>
        <w:widowControl/>
        <w:spacing w:before="46" w:line="240" w:lineRule="auto"/>
        <w:ind w:firstLine="0"/>
        <w:jc w:val="left"/>
        <w:rPr>
          <w:rStyle w:val="FontStyle15"/>
          <w:sz w:val="28"/>
          <w:szCs w:val="28"/>
        </w:rPr>
      </w:pPr>
      <w:r w:rsidRPr="00886969">
        <w:rPr>
          <w:rStyle w:val="FontStyle15"/>
          <w:sz w:val="28"/>
          <w:szCs w:val="28"/>
        </w:rPr>
        <w:t>Изготовление набора для геометрической игры «</w:t>
      </w:r>
      <w:proofErr w:type="spellStart"/>
      <w:r w:rsidRPr="00886969">
        <w:rPr>
          <w:rStyle w:val="FontStyle15"/>
          <w:sz w:val="28"/>
          <w:szCs w:val="28"/>
        </w:rPr>
        <w:t>Танграм</w:t>
      </w:r>
      <w:proofErr w:type="spellEnd"/>
      <w:r w:rsidRPr="00886969">
        <w:rPr>
          <w:rStyle w:val="FontStyle15"/>
          <w:sz w:val="28"/>
          <w:szCs w:val="28"/>
        </w:rPr>
        <w:t>».</w:t>
      </w:r>
    </w:p>
    <w:p w:rsidR="001A4AF3" w:rsidRPr="00886969" w:rsidRDefault="001A4AF3" w:rsidP="00A9410B">
      <w:pPr>
        <w:pStyle w:val="Style3"/>
        <w:widowControl/>
        <w:spacing w:before="2" w:line="240" w:lineRule="auto"/>
        <w:ind w:firstLine="0"/>
        <w:jc w:val="left"/>
        <w:rPr>
          <w:rStyle w:val="FontStyle15"/>
          <w:sz w:val="28"/>
          <w:szCs w:val="28"/>
        </w:rPr>
      </w:pPr>
      <w:r w:rsidRPr="00886969">
        <w:rPr>
          <w:rStyle w:val="FontStyle15"/>
          <w:sz w:val="28"/>
          <w:szCs w:val="28"/>
        </w:rPr>
        <w:t>Изготовление изделия «Лебедь» способом оригами.</w:t>
      </w:r>
    </w:p>
    <w:p w:rsidR="001A4AF3" w:rsidRPr="00886969" w:rsidRDefault="001A4AF3" w:rsidP="00A9410B">
      <w:pPr>
        <w:pStyle w:val="Style3"/>
        <w:widowControl/>
        <w:ind w:firstLine="0"/>
        <w:rPr>
          <w:rStyle w:val="FontStyle15"/>
          <w:sz w:val="28"/>
          <w:szCs w:val="28"/>
        </w:rPr>
      </w:pPr>
      <w:r w:rsidRPr="00886969">
        <w:rPr>
          <w:rStyle w:val="FontStyle15"/>
          <w:sz w:val="28"/>
          <w:szCs w:val="28"/>
        </w:rPr>
        <w:t>Техническое моделирование и конструирование. Транспортиру</w:t>
      </w:r>
      <w:r w:rsidRPr="00886969">
        <w:rPr>
          <w:rStyle w:val="FontStyle15"/>
          <w:sz w:val="28"/>
          <w:szCs w:val="28"/>
        </w:rPr>
        <w:softHyphen/>
        <w:t>ющие машины: их особенности и назначение.</w:t>
      </w:r>
    </w:p>
    <w:p w:rsidR="001A4AF3" w:rsidRPr="00886969" w:rsidRDefault="001A4AF3" w:rsidP="00A9410B">
      <w:pPr>
        <w:pStyle w:val="Style3"/>
        <w:widowControl/>
        <w:spacing w:line="216" w:lineRule="exact"/>
        <w:ind w:firstLine="0"/>
        <w:rPr>
          <w:rStyle w:val="FontStyle15"/>
          <w:sz w:val="28"/>
          <w:szCs w:val="28"/>
        </w:rPr>
      </w:pPr>
      <w:r w:rsidRPr="00886969">
        <w:rPr>
          <w:rStyle w:val="FontStyle15"/>
          <w:sz w:val="28"/>
          <w:szCs w:val="28"/>
        </w:rPr>
        <w:lastRenderedPageBreak/>
        <w:t>Изготовление из деталей набора «Конструктор» модели подъем</w:t>
      </w:r>
      <w:r w:rsidRPr="00886969">
        <w:rPr>
          <w:rStyle w:val="FontStyle15"/>
          <w:sz w:val="28"/>
          <w:szCs w:val="28"/>
        </w:rPr>
        <w:softHyphen/>
        <w:t>ного крана и модели транспортера.</w:t>
      </w:r>
    </w:p>
    <w:p w:rsidR="001A4AF3" w:rsidRPr="00886969" w:rsidRDefault="001A4AF3" w:rsidP="00A9410B">
      <w:pPr>
        <w:tabs>
          <w:tab w:val="left" w:pos="5220"/>
        </w:tabs>
        <w:jc w:val="center"/>
        <w:rPr>
          <w:i/>
          <w:sz w:val="28"/>
          <w:szCs w:val="28"/>
        </w:rPr>
      </w:pPr>
      <w:r w:rsidRPr="00886969">
        <w:rPr>
          <w:i/>
          <w:color w:val="000000"/>
          <w:sz w:val="28"/>
          <w:szCs w:val="28"/>
        </w:rPr>
        <w:t>Требования к уровню подготовки учащихся:</w:t>
      </w:r>
    </w:p>
    <w:p w:rsidR="001A4AF3" w:rsidRPr="00886969" w:rsidRDefault="001A4AF3" w:rsidP="001A4AF3">
      <w:pPr>
        <w:pStyle w:val="Style3"/>
        <w:widowControl/>
        <w:ind w:firstLine="341"/>
        <w:rPr>
          <w:rStyle w:val="FontStyle15"/>
          <w:sz w:val="28"/>
          <w:szCs w:val="28"/>
        </w:rPr>
      </w:pPr>
      <w:r w:rsidRPr="00886969">
        <w:rPr>
          <w:rStyle w:val="FontStyle21"/>
          <w:b w:val="0"/>
          <w:sz w:val="28"/>
          <w:szCs w:val="28"/>
        </w:rPr>
        <w:t xml:space="preserve">  Учащиеся должны</w:t>
      </w:r>
      <w:r w:rsidRPr="00886969">
        <w:rPr>
          <w:rStyle w:val="FontStyle21"/>
          <w:sz w:val="28"/>
          <w:szCs w:val="28"/>
        </w:rPr>
        <w:t xml:space="preserve"> знать:</w:t>
      </w:r>
      <w:r w:rsidRPr="00886969">
        <w:rPr>
          <w:rStyle w:val="FontStyle15"/>
          <w:sz w:val="28"/>
          <w:szCs w:val="28"/>
        </w:rPr>
        <w:t xml:space="preserve"> правила безопасной работы при использовании различных ин</w:t>
      </w:r>
      <w:r w:rsidRPr="00886969">
        <w:rPr>
          <w:rStyle w:val="FontStyle15"/>
          <w:sz w:val="28"/>
          <w:szCs w:val="28"/>
        </w:rPr>
        <w:softHyphen/>
        <w:t>струментов (циркуль, ножницы, шило, отвертка и др.);</w:t>
      </w:r>
    </w:p>
    <w:p w:rsidR="001A4AF3" w:rsidRPr="00886969" w:rsidRDefault="001A4AF3" w:rsidP="001A4AF3">
      <w:pPr>
        <w:pStyle w:val="Style4"/>
        <w:widowControl/>
        <w:spacing w:line="240" w:lineRule="exact"/>
        <w:rPr>
          <w:rStyle w:val="FontStyle21"/>
          <w:sz w:val="28"/>
          <w:szCs w:val="28"/>
        </w:rPr>
      </w:pPr>
      <w:r w:rsidRPr="00886969">
        <w:rPr>
          <w:rStyle w:val="FontStyle15"/>
          <w:sz w:val="28"/>
          <w:szCs w:val="28"/>
        </w:rPr>
        <w:t>названия, назначения деталей конструктора</w:t>
      </w:r>
    </w:p>
    <w:p w:rsidR="001A4AF3" w:rsidRPr="00886969" w:rsidRDefault="001A4AF3" w:rsidP="001A4AF3">
      <w:pPr>
        <w:pStyle w:val="Style4"/>
        <w:widowControl/>
        <w:spacing w:line="240" w:lineRule="exact"/>
        <w:rPr>
          <w:rStyle w:val="FontStyle21"/>
          <w:sz w:val="28"/>
          <w:szCs w:val="28"/>
        </w:rPr>
      </w:pPr>
    </w:p>
    <w:p w:rsidR="001A4AF3" w:rsidRPr="00886969" w:rsidRDefault="001A4AF3" w:rsidP="001A4AF3">
      <w:pPr>
        <w:pStyle w:val="Style3"/>
        <w:widowControl/>
        <w:spacing w:before="5"/>
        <w:ind w:firstLine="346"/>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уметь:</w:t>
      </w:r>
      <w:r w:rsidRPr="00886969">
        <w:rPr>
          <w:rStyle w:val="FontStyle15"/>
          <w:sz w:val="28"/>
          <w:szCs w:val="28"/>
        </w:rPr>
        <w:t xml:space="preserve"> изготавливать аппликации и модели несложных изделий по чер</w:t>
      </w:r>
      <w:r w:rsidRPr="00886969">
        <w:rPr>
          <w:rStyle w:val="FontStyle15"/>
          <w:sz w:val="28"/>
          <w:szCs w:val="28"/>
        </w:rPr>
        <w:softHyphen/>
        <w:t>тежам, по технологической карте; изготавливать несложный чер</w:t>
      </w:r>
      <w:r w:rsidRPr="00886969">
        <w:rPr>
          <w:rStyle w:val="FontStyle15"/>
          <w:sz w:val="28"/>
          <w:szCs w:val="28"/>
        </w:rPr>
        <w:softHyphen/>
        <w:t>теж по рисунку аппликации;</w:t>
      </w:r>
    </w:p>
    <w:p w:rsidR="001A4AF3" w:rsidRPr="00886969" w:rsidRDefault="001A4AF3" w:rsidP="001A4AF3">
      <w:pPr>
        <w:pStyle w:val="Style3"/>
        <w:widowControl/>
        <w:ind w:left="358" w:firstLine="0"/>
        <w:jc w:val="left"/>
        <w:rPr>
          <w:rStyle w:val="FontStyle15"/>
          <w:sz w:val="28"/>
          <w:szCs w:val="28"/>
        </w:rPr>
      </w:pPr>
      <w:r w:rsidRPr="00886969">
        <w:rPr>
          <w:rStyle w:val="FontStyle15"/>
          <w:sz w:val="28"/>
          <w:szCs w:val="28"/>
        </w:rPr>
        <w:t>рационально размечать материал;</w:t>
      </w:r>
    </w:p>
    <w:p w:rsidR="001A4AF3" w:rsidRPr="00886969" w:rsidRDefault="001A4AF3" w:rsidP="001A4AF3">
      <w:pPr>
        <w:pStyle w:val="Style3"/>
        <w:widowControl/>
        <w:ind w:firstLine="324"/>
        <w:jc w:val="left"/>
        <w:rPr>
          <w:rStyle w:val="FontStyle15"/>
          <w:sz w:val="28"/>
          <w:szCs w:val="28"/>
        </w:rPr>
      </w:pPr>
      <w:r w:rsidRPr="00886969">
        <w:rPr>
          <w:rStyle w:val="FontStyle15"/>
          <w:sz w:val="28"/>
          <w:szCs w:val="28"/>
        </w:rPr>
        <w:t>делить отрезок пополам с использованием циркуля и линейки без делений;</w:t>
      </w:r>
    </w:p>
    <w:p w:rsidR="001A4AF3" w:rsidRPr="00886969" w:rsidRDefault="001A4AF3" w:rsidP="001A4AF3">
      <w:pPr>
        <w:pStyle w:val="Style3"/>
        <w:widowControl/>
        <w:spacing w:before="7"/>
        <w:ind w:firstLine="343"/>
        <w:jc w:val="left"/>
        <w:rPr>
          <w:rStyle w:val="FontStyle15"/>
          <w:sz w:val="28"/>
          <w:szCs w:val="28"/>
        </w:rPr>
      </w:pPr>
      <w:r w:rsidRPr="00886969">
        <w:rPr>
          <w:rStyle w:val="FontStyle15"/>
          <w:sz w:val="28"/>
          <w:szCs w:val="28"/>
        </w:rPr>
        <w:t>изготавливать несложные изделия из деталей набора «Конст</w:t>
      </w:r>
      <w:r w:rsidRPr="00886969">
        <w:rPr>
          <w:rStyle w:val="FontStyle15"/>
          <w:sz w:val="28"/>
          <w:szCs w:val="28"/>
        </w:rPr>
        <w:softHyphen/>
        <w:t>руктор»;</w:t>
      </w:r>
    </w:p>
    <w:p w:rsidR="001A4AF3" w:rsidRPr="00886969" w:rsidRDefault="001A4AF3" w:rsidP="001A4AF3">
      <w:pPr>
        <w:pStyle w:val="Style3"/>
        <w:widowControl/>
        <w:spacing w:before="5"/>
        <w:ind w:left="346" w:firstLine="0"/>
        <w:jc w:val="left"/>
        <w:rPr>
          <w:rStyle w:val="FontStyle15"/>
          <w:sz w:val="28"/>
          <w:szCs w:val="28"/>
        </w:rPr>
      </w:pPr>
      <w:r w:rsidRPr="00886969">
        <w:rPr>
          <w:rStyle w:val="FontStyle15"/>
          <w:sz w:val="28"/>
          <w:szCs w:val="28"/>
        </w:rPr>
        <w:t>поддерживать порядок на рабочем месте.</w:t>
      </w:r>
    </w:p>
    <w:p w:rsidR="001A4AF3" w:rsidRPr="00886969" w:rsidRDefault="001A4AF3" w:rsidP="001A4AF3">
      <w:pPr>
        <w:pStyle w:val="Style1"/>
        <w:widowControl/>
        <w:spacing w:line="240" w:lineRule="exact"/>
        <w:jc w:val="both"/>
        <w:rPr>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D279C2" w:rsidRPr="00886969" w:rsidRDefault="00D279C2" w:rsidP="008A2430">
      <w:pPr>
        <w:pStyle w:val="Style7"/>
        <w:widowControl/>
        <w:spacing w:before="55"/>
        <w:jc w:val="center"/>
        <w:rPr>
          <w:rStyle w:val="FontStyle13"/>
          <w:sz w:val="28"/>
          <w:szCs w:val="28"/>
        </w:rPr>
      </w:pPr>
    </w:p>
    <w:p w:rsidR="001A4AF3" w:rsidRPr="00886969" w:rsidRDefault="00775E99" w:rsidP="00C72D9F">
      <w:pPr>
        <w:pStyle w:val="Style7"/>
        <w:widowControl/>
        <w:spacing w:before="55"/>
        <w:rPr>
          <w:rStyle w:val="FontStyle13"/>
          <w:spacing w:val="30"/>
          <w:sz w:val="28"/>
          <w:szCs w:val="28"/>
        </w:rPr>
      </w:pPr>
      <w:r w:rsidRPr="00886969">
        <w:rPr>
          <w:rStyle w:val="FontStyle13"/>
          <w:sz w:val="28"/>
          <w:szCs w:val="28"/>
        </w:rPr>
        <w:lastRenderedPageBreak/>
        <w:t>4 КЛАСС (34</w:t>
      </w:r>
      <w:r w:rsidR="001A4AF3" w:rsidRPr="00886969">
        <w:rPr>
          <w:rStyle w:val="FontStyle13"/>
          <w:spacing w:val="30"/>
          <w:sz w:val="28"/>
          <w:szCs w:val="28"/>
        </w:rPr>
        <w:t>ч)</w:t>
      </w:r>
    </w:p>
    <w:p w:rsidR="001A4AF3" w:rsidRPr="00886969" w:rsidRDefault="001A4AF3" w:rsidP="001A4AF3">
      <w:pPr>
        <w:pStyle w:val="Style6"/>
        <w:widowControl/>
        <w:spacing w:before="67" w:line="355" w:lineRule="exact"/>
        <w:ind w:right="3461"/>
        <w:rPr>
          <w:rStyle w:val="FontStyle14"/>
          <w:b/>
          <w:sz w:val="28"/>
          <w:szCs w:val="28"/>
        </w:rPr>
      </w:pPr>
      <w:r w:rsidRPr="00886969">
        <w:rPr>
          <w:rStyle w:val="FontStyle14"/>
          <w:b/>
          <w:sz w:val="28"/>
          <w:szCs w:val="28"/>
        </w:rPr>
        <w:t>Геометрическая составляющая</w:t>
      </w:r>
      <w:r w:rsidR="00A9410B" w:rsidRPr="00886969">
        <w:rPr>
          <w:rStyle w:val="FontStyle14"/>
          <w:b/>
          <w:sz w:val="28"/>
          <w:szCs w:val="28"/>
        </w:rPr>
        <w:t>.</w:t>
      </w:r>
    </w:p>
    <w:p w:rsidR="001A4AF3" w:rsidRPr="00886969" w:rsidRDefault="001A4AF3" w:rsidP="001A4AF3">
      <w:pPr>
        <w:pStyle w:val="Style3"/>
        <w:widowControl/>
        <w:spacing w:before="77"/>
        <w:ind w:firstLine="341"/>
        <w:rPr>
          <w:rStyle w:val="FontStyle15"/>
          <w:sz w:val="28"/>
          <w:szCs w:val="28"/>
        </w:rPr>
      </w:pPr>
      <w:r w:rsidRPr="00886969">
        <w:rPr>
          <w:rStyle w:val="FontStyle15"/>
          <w:sz w:val="28"/>
          <w:szCs w:val="28"/>
        </w:rPr>
        <w:t>Прямоугольный параллелепипед. Элементы прямоугольного па</w:t>
      </w:r>
      <w:r w:rsidRPr="00886969">
        <w:rPr>
          <w:rStyle w:val="FontStyle15"/>
          <w:sz w:val="28"/>
          <w:szCs w:val="28"/>
        </w:rPr>
        <w:softHyphen/>
        <w:t>раллелепипеда: грани, ребра, вершины. Свойства граней и ребер. Развертка прямоугольного параллелепипеда.</w:t>
      </w:r>
    </w:p>
    <w:p w:rsidR="001A4AF3" w:rsidRPr="00886969" w:rsidRDefault="001A4AF3" w:rsidP="001A4AF3">
      <w:pPr>
        <w:pStyle w:val="Style3"/>
        <w:widowControl/>
        <w:ind w:firstLine="341"/>
        <w:rPr>
          <w:rStyle w:val="FontStyle15"/>
          <w:sz w:val="28"/>
          <w:szCs w:val="28"/>
        </w:rPr>
      </w:pPr>
      <w:r w:rsidRPr="00886969">
        <w:rPr>
          <w:rStyle w:val="FontStyle15"/>
          <w:sz w:val="28"/>
          <w:szCs w:val="28"/>
        </w:rPr>
        <w:t>Куб. Элементы куба: грани, ребра, вершины. Свойства граней и ребер куба. Развертка куба.</w:t>
      </w:r>
    </w:p>
    <w:p w:rsidR="001A4AF3" w:rsidRPr="00886969" w:rsidRDefault="001A4AF3" w:rsidP="001A4AF3">
      <w:pPr>
        <w:pStyle w:val="Style3"/>
        <w:widowControl/>
        <w:ind w:firstLine="338"/>
        <w:rPr>
          <w:rStyle w:val="FontStyle15"/>
          <w:sz w:val="28"/>
          <w:szCs w:val="28"/>
        </w:rPr>
      </w:pPr>
      <w:r w:rsidRPr="00886969">
        <w:rPr>
          <w:rStyle w:val="FontStyle15"/>
          <w:sz w:val="28"/>
          <w:szCs w:val="28"/>
        </w:rPr>
        <w:t>Площадь. Единицы площади. Площадь прямоугольного треуголь</w:t>
      </w:r>
      <w:r w:rsidRPr="00886969">
        <w:rPr>
          <w:rStyle w:val="FontStyle15"/>
          <w:sz w:val="28"/>
          <w:szCs w:val="28"/>
        </w:rPr>
        <w:softHyphen/>
        <w:t>ника. Площадь параллелограмма и равнобочной трапеции.</w:t>
      </w:r>
    </w:p>
    <w:p w:rsidR="001A4AF3" w:rsidRPr="00886969" w:rsidRDefault="001A4AF3" w:rsidP="001A4AF3">
      <w:pPr>
        <w:pStyle w:val="Style3"/>
        <w:widowControl/>
        <w:ind w:firstLine="341"/>
        <w:rPr>
          <w:rStyle w:val="FontStyle15"/>
          <w:sz w:val="28"/>
          <w:szCs w:val="28"/>
        </w:rPr>
      </w:pPr>
      <w:r w:rsidRPr="00886969">
        <w:rPr>
          <w:rStyle w:val="FontStyle15"/>
          <w:sz w:val="28"/>
          <w:szCs w:val="28"/>
        </w:rPr>
        <w:t>Изображение прямоугольного параллелепипеда (куба) в трех проекциях.</w:t>
      </w:r>
    </w:p>
    <w:p w:rsidR="001A4AF3" w:rsidRPr="00886969" w:rsidRDefault="001A4AF3" w:rsidP="001A4AF3">
      <w:pPr>
        <w:pStyle w:val="Style3"/>
        <w:widowControl/>
        <w:ind w:firstLine="341"/>
        <w:rPr>
          <w:rStyle w:val="FontStyle15"/>
          <w:sz w:val="28"/>
          <w:szCs w:val="28"/>
        </w:rPr>
      </w:pPr>
      <w:r w:rsidRPr="00886969">
        <w:rPr>
          <w:rStyle w:val="FontStyle15"/>
          <w:sz w:val="28"/>
          <w:szCs w:val="28"/>
        </w:rPr>
        <w:t>Соотнесение модели, развертки и чертежа прямоугольного па</w:t>
      </w:r>
      <w:r w:rsidRPr="00886969">
        <w:rPr>
          <w:rStyle w:val="FontStyle15"/>
          <w:sz w:val="28"/>
          <w:szCs w:val="28"/>
        </w:rPr>
        <w:softHyphen/>
        <w:t>раллелепипеда.</w:t>
      </w:r>
    </w:p>
    <w:p w:rsidR="001A4AF3" w:rsidRPr="00886969" w:rsidRDefault="001A4AF3" w:rsidP="001A4AF3">
      <w:pPr>
        <w:pStyle w:val="Style3"/>
        <w:widowControl/>
        <w:ind w:firstLine="334"/>
        <w:rPr>
          <w:rStyle w:val="FontStyle15"/>
          <w:sz w:val="28"/>
          <w:szCs w:val="28"/>
        </w:rPr>
      </w:pPr>
      <w:r w:rsidRPr="00886969">
        <w:rPr>
          <w:rStyle w:val="FontStyle15"/>
          <w:sz w:val="28"/>
          <w:szCs w:val="28"/>
        </w:rPr>
        <w:t>Чертежи в трех проекциях простых композиций из кубов одина</w:t>
      </w:r>
      <w:r w:rsidRPr="00886969">
        <w:rPr>
          <w:rStyle w:val="FontStyle15"/>
          <w:sz w:val="28"/>
          <w:szCs w:val="28"/>
        </w:rPr>
        <w:softHyphen/>
        <w:t>кового размера.</w:t>
      </w:r>
    </w:p>
    <w:p w:rsidR="001A4AF3" w:rsidRPr="00886969" w:rsidRDefault="001A4AF3" w:rsidP="001A4AF3">
      <w:pPr>
        <w:pStyle w:val="Style3"/>
        <w:widowControl/>
        <w:ind w:firstLine="341"/>
        <w:rPr>
          <w:rStyle w:val="FontStyle15"/>
          <w:sz w:val="28"/>
          <w:szCs w:val="28"/>
        </w:rPr>
      </w:pPr>
      <w:r w:rsidRPr="00886969">
        <w:rPr>
          <w:rStyle w:val="FontStyle15"/>
          <w:sz w:val="28"/>
          <w:szCs w:val="28"/>
        </w:rPr>
        <w:t>Осевая симметрия. Фигуры, имеющие одну, две и более осей симметрии. Представления о прямом круговом цилиндре, шаре, сфере. Развертка прямого кругового цилиндра.</w:t>
      </w:r>
    </w:p>
    <w:p w:rsidR="001A4AF3" w:rsidRPr="00886969" w:rsidRDefault="001A4AF3" w:rsidP="001A4AF3">
      <w:pPr>
        <w:pStyle w:val="Style3"/>
        <w:widowControl/>
        <w:ind w:firstLine="326"/>
        <w:rPr>
          <w:rStyle w:val="FontStyle15"/>
          <w:sz w:val="28"/>
          <w:szCs w:val="28"/>
        </w:rPr>
      </w:pPr>
      <w:r w:rsidRPr="00886969">
        <w:rPr>
          <w:rStyle w:val="FontStyle15"/>
          <w:sz w:val="28"/>
          <w:szCs w:val="28"/>
        </w:rPr>
        <w:t>Деление на части плоскостных фигур и составление фигур из частей.</w:t>
      </w:r>
    </w:p>
    <w:p w:rsidR="00A9410B" w:rsidRPr="00886969" w:rsidRDefault="00A9410B" w:rsidP="008A2430">
      <w:pPr>
        <w:tabs>
          <w:tab w:val="left" w:pos="5220"/>
        </w:tabs>
        <w:jc w:val="center"/>
        <w:rPr>
          <w:i/>
          <w:sz w:val="28"/>
          <w:szCs w:val="28"/>
        </w:rPr>
      </w:pPr>
      <w:r w:rsidRPr="00886969">
        <w:rPr>
          <w:i/>
          <w:color w:val="000000"/>
          <w:sz w:val="28"/>
          <w:szCs w:val="28"/>
        </w:rPr>
        <w:t>Требования к уровню подготовки учащихся:</w:t>
      </w:r>
    </w:p>
    <w:p w:rsidR="0042063D" w:rsidRPr="00886969" w:rsidRDefault="00A9410B" w:rsidP="0042063D">
      <w:pPr>
        <w:pStyle w:val="Style3"/>
        <w:widowControl/>
        <w:ind w:left="343" w:firstLine="0"/>
        <w:jc w:val="left"/>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w:t>
      </w:r>
      <w:proofErr w:type="spellStart"/>
      <w:proofErr w:type="gramStart"/>
      <w:r w:rsidRPr="00886969">
        <w:rPr>
          <w:rStyle w:val="FontStyle21"/>
          <w:sz w:val="28"/>
          <w:szCs w:val="28"/>
        </w:rPr>
        <w:t>знать:</w:t>
      </w:r>
      <w:r w:rsidR="0042063D" w:rsidRPr="00886969">
        <w:rPr>
          <w:rStyle w:val="FontStyle15"/>
          <w:sz w:val="28"/>
          <w:szCs w:val="28"/>
        </w:rPr>
        <w:t>таблицы</w:t>
      </w:r>
      <w:proofErr w:type="spellEnd"/>
      <w:proofErr w:type="gramEnd"/>
      <w:r w:rsidR="0042063D" w:rsidRPr="00886969">
        <w:rPr>
          <w:rStyle w:val="FontStyle15"/>
          <w:sz w:val="28"/>
          <w:szCs w:val="28"/>
        </w:rPr>
        <w:t xml:space="preserve"> единиц измерения величин;</w:t>
      </w:r>
    </w:p>
    <w:p w:rsidR="0042063D" w:rsidRPr="00886969" w:rsidRDefault="0042063D" w:rsidP="0042063D">
      <w:pPr>
        <w:pStyle w:val="Style3"/>
        <w:widowControl/>
        <w:ind w:firstLine="338"/>
        <w:rPr>
          <w:rStyle w:val="FontStyle15"/>
          <w:sz w:val="28"/>
          <w:szCs w:val="28"/>
        </w:rPr>
      </w:pPr>
      <w:r w:rsidRPr="00886969">
        <w:rPr>
          <w:rStyle w:val="FontStyle15"/>
          <w:sz w:val="28"/>
          <w:szCs w:val="28"/>
        </w:rPr>
        <w:t>геометрические термины и термины, используемые в трудовом обучении: точка, линия, прямая, отрезок, луч, ломаная, многоуголь</w:t>
      </w:r>
      <w:r w:rsidRPr="00886969">
        <w:rPr>
          <w:rStyle w:val="FontStyle15"/>
          <w:sz w:val="28"/>
          <w:szCs w:val="28"/>
        </w:rPr>
        <w:softHyphen/>
        <w:t>ник и др.; технологическая карта, чертеж, развертка и др.</w:t>
      </w:r>
    </w:p>
    <w:p w:rsidR="00A9410B" w:rsidRPr="00886969" w:rsidRDefault="00A9410B" w:rsidP="0042063D">
      <w:pPr>
        <w:pStyle w:val="Style3"/>
        <w:widowControl/>
        <w:ind w:firstLine="0"/>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w:t>
      </w:r>
      <w:proofErr w:type="spellStart"/>
      <w:proofErr w:type="gramStart"/>
      <w:r w:rsidRPr="00886969">
        <w:rPr>
          <w:rStyle w:val="FontStyle21"/>
          <w:sz w:val="28"/>
          <w:szCs w:val="28"/>
        </w:rPr>
        <w:t>уметь:</w:t>
      </w:r>
      <w:r w:rsidRPr="00886969">
        <w:rPr>
          <w:rStyle w:val="FontStyle15"/>
          <w:sz w:val="28"/>
          <w:szCs w:val="28"/>
        </w:rPr>
        <w:t>чертить</w:t>
      </w:r>
      <w:proofErr w:type="spellEnd"/>
      <w:proofErr w:type="gramEnd"/>
      <w:r w:rsidRPr="00886969">
        <w:rPr>
          <w:rStyle w:val="FontStyle15"/>
          <w:sz w:val="28"/>
          <w:szCs w:val="28"/>
        </w:rPr>
        <w:t xml:space="preserve"> фигуру, симметричную заданной, относительно задан</w:t>
      </w:r>
      <w:r w:rsidRPr="00886969">
        <w:rPr>
          <w:rStyle w:val="FontStyle15"/>
          <w:sz w:val="28"/>
          <w:szCs w:val="28"/>
        </w:rPr>
        <w:softHyphen/>
        <w:t>ной оси симметрии;</w:t>
      </w:r>
    </w:p>
    <w:p w:rsidR="00A9410B" w:rsidRPr="00886969" w:rsidRDefault="00A9410B" w:rsidP="00A9410B">
      <w:pPr>
        <w:pStyle w:val="Style3"/>
        <w:widowControl/>
        <w:ind w:left="348" w:firstLine="0"/>
        <w:jc w:val="left"/>
        <w:rPr>
          <w:rStyle w:val="FontStyle15"/>
          <w:sz w:val="28"/>
          <w:szCs w:val="28"/>
        </w:rPr>
      </w:pPr>
      <w:r w:rsidRPr="00886969">
        <w:rPr>
          <w:rStyle w:val="FontStyle15"/>
          <w:sz w:val="28"/>
          <w:szCs w:val="28"/>
        </w:rPr>
        <w:t>рационально расходовать используемые материалы;</w:t>
      </w:r>
    </w:p>
    <w:p w:rsidR="00A9410B" w:rsidRPr="00886969" w:rsidRDefault="00A9410B" w:rsidP="00A9410B">
      <w:pPr>
        <w:pStyle w:val="Style3"/>
        <w:widowControl/>
        <w:ind w:left="348" w:firstLine="0"/>
        <w:jc w:val="left"/>
        <w:rPr>
          <w:rStyle w:val="FontStyle15"/>
          <w:sz w:val="28"/>
          <w:szCs w:val="28"/>
        </w:rPr>
      </w:pPr>
      <w:r w:rsidRPr="00886969">
        <w:rPr>
          <w:rStyle w:val="FontStyle15"/>
          <w:sz w:val="28"/>
          <w:szCs w:val="28"/>
        </w:rPr>
        <w:t>работать с чертежными и трудовыми инструментами;</w:t>
      </w:r>
    </w:p>
    <w:p w:rsidR="00A9410B" w:rsidRPr="00886969" w:rsidRDefault="00A9410B" w:rsidP="00A9410B">
      <w:pPr>
        <w:pStyle w:val="Style3"/>
        <w:widowControl/>
        <w:ind w:firstLine="341"/>
        <w:rPr>
          <w:rStyle w:val="FontStyle15"/>
          <w:sz w:val="28"/>
          <w:szCs w:val="28"/>
        </w:rPr>
      </w:pPr>
      <w:r w:rsidRPr="00886969">
        <w:rPr>
          <w:rStyle w:val="FontStyle15"/>
          <w:sz w:val="28"/>
          <w:szCs w:val="28"/>
        </w:rPr>
        <w:t>контролировать правильность изготовления деталей конструкции и всей конструкции по чертежам;</w:t>
      </w:r>
    </w:p>
    <w:p w:rsidR="00A9410B" w:rsidRPr="00886969" w:rsidRDefault="00A9410B" w:rsidP="00A9410B">
      <w:pPr>
        <w:pStyle w:val="Style3"/>
        <w:widowControl/>
        <w:ind w:firstLine="348"/>
        <w:rPr>
          <w:rStyle w:val="FontStyle15"/>
          <w:sz w:val="28"/>
          <w:szCs w:val="28"/>
        </w:rPr>
      </w:pPr>
      <w:r w:rsidRPr="00886969">
        <w:rPr>
          <w:rStyle w:val="FontStyle15"/>
          <w:sz w:val="28"/>
          <w:szCs w:val="28"/>
        </w:rPr>
        <w:t>оценивать качество работы с учетом технологических и эстети</w:t>
      </w:r>
      <w:r w:rsidRPr="00886969">
        <w:rPr>
          <w:rStyle w:val="FontStyle15"/>
          <w:sz w:val="28"/>
          <w:szCs w:val="28"/>
        </w:rPr>
        <w:softHyphen/>
        <w:t>ческих требований к моделям изделий различных видов;</w:t>
      </w:r>
    </w:p>
    <w:p w:rsidR="00A9410B" w:rsidRPr="00886969" w:rsidRDefault="00A9410B" w:rsidP="00A9410B">
      <w:pPr>
        <w:pStyle w:val="Style3"/>
        <w:widowControl/>
        <w:ind w:firstLine="341"/>
        <w:rPr>
          <w:rStyle w:val="FontStyle15"/>
          <w:sz w:val="28"/>
          <w:szCs w:val="28"/>
        </w:rPr>
      </w:pPr>
      <w:r w:rsidRPr="00886969">
        <w:rPr>
          <w:rStyle w:val="FontStyle15"/>
          <w:sz w:val="28"/>
          <w:szCs w:val="28"/>
        </w:rPr>
        <w:t>вычислять площади фигур, равновеликих прямоугольникам (па</w:t>
      </w:r>
      <w:r w:rsidRPr="00886969">
        <w:rPr>
          <w:rStyle w:val="FontStyle15"/>
          <w:sz w:val="28"/>
          <w:szCs w:val="28"/>
        </w:rPr>
        <w:softHyphen/>
        <w:t>раллелограмм, равнобочная трапеция);</w:t>
      </w:r>
    </w:p>
    <w:p w:rsidR="00A9410B" w:rsidRPr="00886969" w:rsidRDefault="00A9410B" w:rsidP="00A9410B">
      <w:pPr>
        <w:pStyle w:val="Style3"/>
        <w:widowControl/>
        <w:ind w:left="348" w:firstLine="0"/>
        <w:jc w:val="left"/>
        <w:rPr>
          <w:rStyle w:val="FontStyle15"/>
          <w:sz w:val="28"/>
          <w:szCs w:val="28"/>
        </w:rPr>
      </w:pPr>
      <w:r w:rsidRPr="00886969">
        <w:rPr>
          <w:rStyle w:val="FontStyle15"/>
          <w:sz w:val="28"/>
          <w:szCs w:val="28"/>
        </w:rPr>
        <w:t>соотносить детали чертежа и детали модели объекта;</w:t>
      </w:r>
    </w:p>
    <w:p w:rsidR="00A9410B" w:rsidRPr="00886969" w:rsidRDefault="00A9410B" w:rsidP="00A9410B">
      <w:pPr>
        <w:pStyle w:val="Style3"/>
        <w:widowControl/>
        <w:ind w:left="348" w:firstLine="0"/>
        <w:jc w:val="left"/>
        <w:rPr>
          <w:rStyle w:val="FontStyle15"/>
          <w:sz w:val="28"/>
          <w:szCs w:val="28"/>
        </w:rPr>
      </w:pPr>
      <w:r w:rsidRPr="00886969">
        <w:rPr>
          <w:rStyle w:val="FontStyle15"/>
          <w:sz w:val="28"/>
          <w:szCs w:val="28"/>
        </w:rPr>
        <w:t>поддерживать порядок на рабочем месте.</w:t>
      </w:r>
    </w:p>
    <w:p w:rsidR="001A4AF3" w:rsidRPr="00886969" w:rsidRDefault="001A4AF3" w:rsidP="001A4AF3">
      <w:pPr>
        <w:pStyle w:val="Style6"/>
        <w:widowControl/>
        <w:spacing w:before="230"/>
        <w:jc w:val="left"/>
        <w:rPr>
          <w:rStyle w:val="FontStyle14"/>
          <w:b/>
          <w:sz w:val="28"/>
          <w:szCs w:val="28"/>
        </w:rPr>
      </w:pPr>
      <w:r w:rsidRPr="00886969">
        <w:rPr>
          <w:rStyle w:val="FontStyle14"/>
          <w:b/>
          <w:sz w:val="28"/>
          <w:szCs w:val="28"/>
        </w:rPr>
        <w:t>Конструирование</w:t>
      </w:r>
      <w:r w:rsidR="00A9410B" w:rsidRPr="00886969">
        <w:rPr>
          <w:rStyle w:val="FontStyle14"/>
          <w:b/>
          <w:sz w:val="28"/>
          <w:szCs w:val="28"/>
        </w:rPr>
        <w:t>.</w:t>
      </w:r>
    </w:p>
    <w:p w:rsidR="001A4AF3" w:rsidRPr="00886969" w:rsidRDefault="001A4AF3" w:rsidP="001A4AF3">
      <w:pPr>
        <w:pStyle w:val="Style3"/>
        <w:widowControl/>
        <w:spacing w:before="101" w:line="216" w:lineRule="exact"/>
        <w:ind w:firstLine="341"/>
        <w:rPr>
          <w:rStyle w:val="FontStyle15"/>
          <w:sz w:val="28"/>
          <w:szCs w:val="28"/>
        </w:rPr>
      </w:pPr>
      <w:r w:rsidRPr="00886969">
        <w:rPr>
          <w:rStyle w:val="FontStyle15"/>
          <w:sz w:val="28"/>
          <w:szCs w:val="28"/>
        </w:rPr>
        <w:t>Изготовление каркасной и плоскостной моделей прямоугольно</w:t>
      </w:r>
      <w:r w:rsidRPr="00886969">
        <w:rPr>
          <w:rStyle w:val="FontStyle15"/>
          <w:sz w:val="28"/>
          <w:szCs w:val="28"/>
        </w:rPr>
        <w:softHyphen/>
        <w:t>го параллелепипеда (куба). Изготовление модели куба сплетением из полосок.</w:t>
      </w:r>
    </w:p>
    <w:p w:rsidR="001A4AF3" w:rsidRPr="00886969" w:rsidRDefault="001A4AF3" w:rsidP="001A4AF3">
      <w:pPr>
        <w:pStyle w:val="Style3"/>
        <w:widowControl/>
        <w:spacing w:line="216" w:lineRule="exact"/>
        <w:ind w:firstLine="0"/>
        <w:jc w:val="left"/>
        <w:rPr>
          <w:rStyle w:val="FontStyle15"/>
          <w:sz w:val="28"/>
          <w:szCs w:val="28"/>
        </w:rPr>
      </w:pPr>
      <w:r w:rsidRPr="00886969">
        <w:rPr>
          <w:rStyle w:val="FontStyle15"/>
          <w:sz w:val="28"/>
          <w:szCs w:val="28"/>
        </w:rPr>
        <w:t>Изготовление моделей объектов, имеющих форму прямоуголь</w:t>
      </w:r>
      <w:r w:rsidRPr="00886969">
        <w:rPr>
          <w:rStyle w:val="FontStyle15"/>
          <w:sz w:val="28"/>
          <w:szCs w:val="28"/>
        </w:rPr>
        <w:softHyphen/>
        <w:t>ного параллелепипеда (платяной шкаф, гараж). Изготовление моделей цилиндра, шара.</w:t>
      </w:r>
    </w:p>
    <w:p w:rsidR="001A4AF3" w:rsidRPr="00886969" w:rsidRDefault="001A4AF3" w:rsidP="001A4AF3">
      <w:pPr>
        <w:pStyle w:val="Style3"/>
        <w:widowControl/>
        <w:spacing w:line="218" w:lineRule="exact"/>
        <w:ind w:firstLine="338"/>
        <w:rPr>
          <w:rStyle w:val="FontStyle15"/>
          <w:sz w:val="28"/>
          <w:szCs w:val="28"/>
        </w:rPr>
      </w:pPr>
      <w:r w:rsidRPr="00886969">
        <w:rPr>
          <w:rStyle w:val="FontStyle15"/>
          <w:sz w:val="28"/>
          <w:szCs w:val="28"/>
        </w:rPr>
        <w:t>Изготовление моделей объектов, имеющих форму цилиндра (</w:t>
      </w:r>
      <w:proofErr w:type="spellStart"/>
      <w:r w:rsidRPr="00886969">
        <w:rPr>
          <w:rStyle w:val="FontStyle15"/>
          <w:sz w:val="28"/>
          <w:szCs w:val="28"/>
        </w:rPr>
        <w:t>ка</w:t>
      </w:r>
      <w:r w:rsidRPr="00886969">
        <w:rPr>
          <w:rStyle w:val="FontStyle15"/>
          <w:sz w:val="28"/>
          <w:szCs w:val="28"/>
        </w:rPr>
        <w:softHyphen/>
        <w:t>рандашница</w:t>
      </w:r>
      <w:proofErr w:type="spellEnd"/>
      <w:r w:rsidRPr="00886969">
        <w:rPr>
          <w:rStyle w:val="FontStyle15"/>
          <w:sz w:val="28"/>
          <w:szCs w:val="28"/>
        </w:rPr>
        <w:t>, дорожный каток).</w:t>
      </w:r>
    </w:p>
    <w:p w:rsidR="001A4AF3" w:rsidRPr="00886969" w:rsidRDefault="001A4AF3" w:rsidP="001A4AF3">
      <w:pPr>
        <w:pStyle w:val="Style3"/>
        <w:widowControl/>
        <w:spacing w:line="221" w:lineRule="exact"/>
        <w:ind w:firstLine="341"/>
        <w:rPr>
          <w:rStyle w:val="FontStyle15"/>
          <w:sz w:val="28"/>
          <w:szCs w:val="28"/>
        </w:rPr>
      </w:pPr>
      <w:r w:rsidRPr="00886969">
        <w:rPr>
          <w:rStyle w:val="FontStyle15"/>
          <w:sz w:val="28"/>
          <w:szCs w:val="28"/>
        </w:rPr>
        <w:t>Вычерчивание объектов, симметричных заданным, относительно оси симметрии.</w:t>
      </w:r>
    </w:p>
    <w:p w:rsidR="00A9410B" w:rsidRPr="00886969" w:rsidRDefault="00A9410B" w:rsidP="001A4AF3">
      <w:pPr>
        <w:pStyle w:val="Style3"/>
        <w:widowControl/>
        <w:spacing w:line="221" w:lineRule="exact"/>
        <w:ind w:firstLine="341"/>
        <w:rPr>
          <w:rStyle w:val="FontStyle15"/>
          <w:sz w:val="28"/>
          <w:szCs w:val="28"/>
        </w:rPr>
      </w:pPr>
    </w:p>
    <w:p w:rsidR="00A9410B" w:rsidRPr="00886969" w:rsidRDefault="00A9410B" w:rsidP="00A9410B">
      <w:pPr>
        <w:tabs>
          <w:tab w:val="left" w:pos="5220"/>
        </w:tabs>
        <w:jc w:val="center"/>
        <w:rPr>
          <w:i/>
          <w:sz w:val="28"/>
          <w:szCs w:val="28"/>
        </w:rPr>
      </w:pPr>
      <w:r w:rsidRPr="00886969">
        <w:rPr>
          <w:i/>
          <w:color w:val="000000"/>
          <w:sz w:val="28"/>
          <w:szCs w:val="28"/>
        </w:rPr>
        <w:t>Требования к уровню подготовки учащихся:</w:t>
      </w:r>
    </w:p>
    <w:p w:rsidR="0042063D" w:rsidRPr="00886969" w:rsidRDefault="00A9410B" w:rsidP="00975C75">
      <w:pPr>
        <w:pStyle w:val="Style3"/>
        <w:widowControl/>
        <w:ind w:firstLine="0"/>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w:t>
      </w:r>
      <w:proofErr w:type="spellStart"/>
      <w:proofErr w:type="gramStart"/>
      <w:r w:rsidRPr="00886969">
        <w:rPr>
          <w:rStyle w:val="FontStyle21"/>
          <w:sz w:val="28"/>
          <w:szCs w:val="28"/>
        </w:rPr>
        <w:t>знать:</w:t>
      </w:r>
      <w:r w:rsidR="0042063D" w:rsidRPr="00886969">
        <w:rPr>
          <w:rStyle w:val="FontStyle15"/>
          <w:sz w:val="28"/>
          <w:szCs w:val="28"/>
        </w:rPr>
        <w:t>о</w:t>
      </w:r>
      <w:proofErr w:type="spellEnd"/>
      <w:proofErr w:type="gramEnd"/>
      <w:r w:rsidR="0042063D" w:rsidRPr="00886969">
        <w:rPr>
          <w:rStyle w:val="FontStyle15"/>
          <w:sz w:val="28"/>
          <w:szCs w:val="28"/>
        </w:rPr>
        <w:t xml:space="preserve"> таких многогранниках, как прямоугольный параллелепипед, куб; развертках этих фигур и чертеже прямоугольного параллеле</w:t>
      </w:r>
      <w:r w:rsidR="0042063D" w:rsidRPr="00886969">
        <w:rPr>
          <w:rStyle w:val="FontStyle15"/>
          <w:sz w:val="28"/>
          <w:szCs w:val="28"/>
        </w:rPr>
        <w:softHyphen/>
        <w:t>пипеда (куба) в трех проекциях и о таких телах, как цилиндр, шар;</w:t>
      </w:r>
    </w:p>
    <w:p w:rsidR="00A9410B" w:rsidRPr="00886969" w:rsidRDefault="0042063D" w:rsidP="0042063D">
      <w:pPr>
        <w:pStyle w:val="Style3"/>
        <w:widowControl/>
        <w:spacing w:line="221" w:lineRule="exact"/>
        <w:ind w:firstLine="341"/>
        <w:rPr>
          <w:rStyle w:val="FontStyle15"/>
          <w:sz w:val="28"/>
          <w:szCs w:val="28"/>
        </w:rPr>
      </w:pPr>
      <w:r w:rsidRPr="00886969">
        <w:rPr>
          <w:rStyle w:val="FontStyle15"/>
          <w:sz w:val="28"/>
          <w:szCs w:val="28"/>
        </w:rPr>
        <w:t>об осевой симметрии</w:t>
      </w:r>
    </w:p>
    <w:p w:rsidR="00A9410B" w:rsidRPr="00886969" w:rsidRDefault="00A9410B" w:rsidP="00975C75">
      <w:pPr>
        <w:pStyle w:val="Style3"/>
        <w:widowControl/>
        <w:ind w:firstLine="0"/>
        <w:rPr>
          <w:rStyle w:val="FontStyle15"/>
          <w:sz w:val="28"/>
          <w:szCs w:val="28"/>
        </w:rPr>
      </w:pPr>
      <w:r w:rsidRPr="00886969">
        <w:rPr>
          <w:rStyle w:val="FontStyle21"/>
          <w:b w:val="0"/>
          <w:sz w:val="28"/>
          <w:szCs w:val="28"/>
        </w:rPr>
        <w:t>Учащиеся должны</w:t>
      </w:r>
      <w:r w:rsidRPr="00886969">
        <w:rPr>
          <w:rStyle w:val="FontStyle21"/>
          <w:sz w:val="28"/>
          <w:szCs w:val="28"/>
        </w:rPr>
        <w:t xml:space="preserve"> </w:t>
      </w:r>
      <w:proofErr w:type="spellStart"/>
      <w:proofErr w:type="gramStart"/>
      <w:r w:rsidRPr="00886969">
        <w:rPr>
          <w:rStyle w:val="FontStyle21"/>
          <w:sz w:val="28"/>
          <w:szCs w:val="28"/>
        </w:rPr>
        <w:t>уметь:</w:t>
      </w:r>
      <w:r w:rsidRPr="00886969">
        <w:rPr>
          <w:rStyle w:val="FontStyle15"/>
          <w:sz w:val="28"/>
          <w:szCs w:val="28"/>
        </w:rPr>
        <w:t>конструировать</w:t>
      </w:r>
      <w:proofErr w:type="spellEnd"/>
      <w:proofErr w:type="gramEnd"/>
      <w:r w:rsidRPr="00886969">
        <w:rPr>
          <w:rStyle w:val="FontStyle15"/>
          <w:sz w:val="28"/>
          <w:szCs w:val="28"/>
        </w:rPr>
        <w:t xml:space="preserve"> модели плоскостных геометрических фигур, чер</w:t>
      </w:r>
      <w:r w:rsidRPr="00886969">
        <w:rPr>
          <w:rStyle w:val="FontStyle15"/>
          <w:sz w:val="28"/>
          <w:szCs w:val="28"/>
        </w:rPr>
        <w:softHyphen/>
        <w:t>тить их на бумаге; конструировать модель прямоугольного парал</w:t>
      </w:r>
      <w:r w:rsidRPr="00886969">
        <w:rPr>
          <w:rStyle w:val="FontStyle15"/>
          <w:sz w:val="28"/>
          <w:szCs w:val="28"/>
        </w:rPr>
        <w:softHyphen/>
        <w:t>лелепипеда (куба);</w:t>
      </w:r>
    </w:p>
    <w:p w:rsidR="00A9410B" w:rsidRPr="00886969" w:rsidRDefault="00A9410B" w:rsidP="0042063D">
      <w:pPr>
        <w:pStyle w:val="Style3"/>
        <w:widowControl/>
        <w:spacing w:before="46"/>
        <w:ind w:firstLine="0"/>
        <w:jc w:val="left"/>
        <w:rPr>
          <w:rStyle w:val="FontStyle15"/>
          <w:sz w:val="28"/>
          <w:szCs w:val="28"/>
        </w:rPr>
      </w:pPr>
      <w:r w:rsidRPr="00886969">
        <w:rPr>
          <w:rStyle w:val="FontStyle15"/>
          <w:sz w:val="28"/>
          <w:szCs w:val="28"/>
        </w:rPr>
        <w:t>делить фигуры на части и составлять фигуры из частей;</w:t>
      </w:r>
    </w:p>
    <w:p w:rsidR="00C528EA" w:rsidRPr="00886969" w:rsidRDefault="00A9410B" w:rsidP="00C528EA">
      <w:pPr>
        <w:rPr>
          <w:sz w:val="28"/>
          <w:szCs w:val="28"/>
        </w:rPr>
      </w:pPr>
      <w:r w:rsidRPr="00886969">
        <w:rPr>
          <w:rStyle w:val="FontStyle15"/>
          <w:sz w:val="28"/>
          <w:szCs w:val="28"/>
        </w:rPr>
        <w:t>конструировать объект по технологическому чертежу, по техно</w:t>
      </w:r>
      <w:r w:rsidRPr="00886969">
        <w:rPr>
          <w:rStyle w:val="FontStyle15"/>
          <w:sz w:val="28"/>
          <w:szCs w:val="28"/>
        </w:rPr>
        <w:softHyphen/>
        <w:t>логической</w:t>
      </w:r>
      <w:r w:rsidR="00C528EA" w:rsidRPr="00886969">
        <w:rPr>
          <w:rStyle w:val="FontStyle15"/>
          <w:sz w:val="28"/>
          <w:szCs w:val="28"/>
        </w:rPr>
        <w:t xml:space="preserve"> карте, по техническому чертежу.</w:t>
      </w:r>
    </w:p>
    <w:p w:rsidR="00C528EA" w:rsidRPr="00886969" w:rsidRDefault="00C528EA" w:rsidP="00C528EA">
      <w:pPr>
        <w:pStyle w:val="FR2"/>
        <w:jc w:val="both"/>
        <w:rPr>
          <w:b w:val="0"/>
          <w:bCs/>
          <w:sz w:val="28"/>
          <w:szCs w:val="28"/>
        </w:rPr>
      </w:pPr>
      <w:r w:rsidRPr="00886969">
        <w:rPr>
          <w:bCs/>
          <w:sz w:val="28"/>
          <w:szCs w:val="28"/>
        </w:rPr>
        <w:t xml:space="preserve">              Формы организации образовательного процесса</w:t>
      </w:r>
      <w:r w:rsidRPr="00886969">
        <w:rPr>
          <w:b w:val="0"/>
          <w:bCs/>
          <w:sz w:val="28"/>
          <w:szCs w:val="28"/>
        </w:rPr>
        <w:t xml:space="preserve">: </w:t>
      </w:r>
    </w:p>
    <w:p w:rsidR="00C528EA" w:rsidRPr="00886969" w:rsidRDefault="00C528EA" w:rsidP="00C528EA">
      <w:pPr>
        <w:pStyle w:val="FR2"/>
        <w:jc w:val="both"/>
        <w:rPr>
          <w:b w:val="0"/>
          <w:sz w:val="28"/>
          <w:szCs w:val="28"/>
        </w:rPr>
      </w:pPr>
      <w:r w:rsidRPr="00886969">
        <w:rPr>
          <w:b w:val="0"/>
          <w:sz w:val="28"/>
          <w:szCs w:val="28"/>
        </w:rPr>
        <w:t xml:space="preserve">индивидуальные, групповые, индивидуально-групповые, фронтальные, классные и </w:t>
      </w:r>
      <w:r w:rsidRPr="00886969">
        <w:rPr>
          <w:b w:val="0"/>
          <w:sz w:val="28"/>
          <w:szCs w:val="28"/>
        </w:rPr>
        <w:lastRenderedPageBreak/>
        <w:t>внеклассные, проекты.</w:t>
      </w:r>
    </w:p>
    <w:p w:rsidR="00C528EA" w:rsidRPr="00886969" w:rsidRDefault="00C528EA" w:rsidP="00C528EA">
      <w:pPr>
        <w:contextualSpacing/>
        <w:jc w:val="both"/>
        <w:rPr>
          <w:sz w:val="28"/>
          <w:szCs w:val="28"/>
        </w:rPr>
      </w:pPr>
      <w:r w:rsidRPr="00886969">
        <w:rPr>
          <w:sz w:val="28"/>
          <w:szCs w:val="28"/>
        </w:rPr>
        <w:t xml:space="preserve">Для формирования интереса к математике можно использовать разные виды деятельности </w:t>
      </w:r>
      <w:proofErr w:type="gramStart"/>
      <w:r w:rsidRPr="00886969">
        <w:rPr>
          <w:sz w:val="28"/>
          <w:szCs w:val="28"/>
        </w:rPr>
        <w:t>и  формы</w:t>
      </w:r>
      <w:proofErr w:type="gramEnd"/>
      <w:r w:rsidRPr="00886969">
        <w:rPr>
          <w:sz w:val="28"/>
          <w:szCs w:val="28"/>
        </w:rPr>
        <w:t xml:space="preserve"> организации  занятий: </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занятие практическое</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занятие-праздник;</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интегрированное занятие;</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 xml:space="preserve">конструкторское бюро; </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конкурсы;</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математические встречи;</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 xml:space="preserve">математический ринг </w:t>
      </w:r>
    </w:p>
    <w:p w:rsidR="00C528EA" w:rsidRPr="00886969" w:rsidRDefault="00C528EA" w:rsidP="00C528EA">
      <w:pPr>
        <w:pStyle w:val="a3"/>
        <w:numPr>
          <w:ilvl w:val="0"/>
          <w:numId w:val="16"/>
        </w:numPr>
        <w:ind w:firstLine="709"/>
        <w:contextualSpacing/>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защита проектов и т. д.</w:t>
      </w:r>
    </w:p>
    <w:p w:rsidR="00C528EA" w:rsidRPr="00886969" w:rsidRDefault="00C528EA" w:rsidP="00C528EA">
      <w:pPr>
        <w:pStyle w:val="a3"/>
        <w:ind w:firstLine="709"/>
        <w:jc w:val="both"/>
        <w:rPr>
          <w:rFonts w:ascii="Times New Roman" w:hAnsi="Times New Roman" w:cs="Times New Roman"/>
          <w:color w:val="auto"/>
          <w:sz w:val="28"/>
          <w:szCs w:val="28"/>
        </w:rPr>
      </w:pPr>
      <w:r w:rsidRPr="00886969">
        <w:rPr>
          <w:rFonts w:ascii="Times New Roman" w:hAnsi="Times New Roman" w:cs="Times New Roman"/>
          <w:color w:val="auto"/>
          <w:sz w:val="28"/>
          <w:szCs w:val="28"/>
        </w:rPr>
        <w:t xml:space="preserve">     Представленная в программе система работы позволяет осуществить внедрение новых технологий, нестандартных форм работы во внеурочной деятельности, развить мышление учащихся, повысить учебную мотивацию </w:t>
      </w:r>
      <w:proofErr w:type="gramStart"/>
      <w:r w:rsidRPr="00886969">
        <w:rPr>
          <w:rFonts w:ascii="Times New Roman" w:hAnsi="Times New Roman" w:cs="Times New Roman"/>
          <w:color w:val="auto"/>
          <w:sz w:val="28"/>
          <w:szCs w:val="28"/>
        </w:rPr>
        <w:t>детей .</w:t>
      </w:r>
      <w:proofErr w:type="gramEnd"/>
      <w:r w:rsidRPr="00886969">
        <w:rPr>
          <w:rFonts w:ascii="Times New Roman" w:hAnsi="Times New Roman" w:cs="Times New Roman"/>
          <w:color w:val="auto"/>
          <w:sz w:val="28"/>
          <w:szCs w:val="28"/>
        </w:rPr>
        <w:t xml:space="preserve"> Использование компьютерных и мультимедийных технологий значительно повысит эффективность работы по воспитанию интереса к математике.</w:t>
      </w:r>
    </w:p>
    <w:p w:rsidR="0028032D" w:rsidRPr="00886969" w:rsidRDefault="0028032D" w:rsidP="002F4F02">
      <w:pPr>
        <w:jc w:val="center"/>
        <w:rPr>
          <w:rStyle w:val="FontStyle28"/>
          <w:b/>
          <w:sz w:val="28"/>
          <w:szCs w:val="28"/>
        </w:rPr>
      </w:pPr>
    </w:p>
    <w:p w:rsidR="0028032D" w:rsidRPr="00886969" w:rsidRDefault="0028032D" w:rsidP="002F4F02">
      <w:pPr>
        <w:jc w:val="center"/>
        <w:rPr>
          <w:rStyle w:val="FontStyle28"/>
          <w:b/>
          <w:sz w:val="28"/>
          <w:szCs w:val="28"/>
        </w:rPr>
      </w:pPr>
    </w:p>
    <w:p w:rsidR="002B12CD" w:rsidRPr="00886969" w:rsidRDefault="002B12CD"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8824E9" w:rsidRPr="00886969" w:rsidRDefault="008824E9" w:rsidP="001D54CA">
      <w:pPr>
        <w:rPr>
          <w:sz w:val="28"/>
          <w:szCs w:val="28"/>
        </w:rPr>
      </w:pPr>
    </w:p>
    <w:p w:rsidR="00C72D9F" w:rsidRDefault="00C72D9F" w:rsidP="00C72D9F">
      <w:pPr>
        <w:spacing w:line="264" w:lineRule="auto"/>
        <w:jc w:val="both"/>
        <w:rPr>
          <w:sz w:val="28"/>
          <w:szCs w:val="28"/>
        </w:rPr>
      </w:pPr>
    </w:p>
    <w:p w:rsidR="006048F3" w:rsidRPr="00886969" w:rsidRDefault="006048F3" w:rsidP="00C72D9F">
      <w:pPr>
        <w:spacing w:line="264" w:lineRule="auto"/>
        <w:jc w:val="both"/>
        <w:rPr>
          <w:sz w:val="28"/>
          <w:szCs w:val="28"/>
        </w:rPr>
      </w:pPr>
      <w:r w:rsidRPr="00886969">
        <w:rPr>
          <w:b/>
          <w:color w:val="000000"/>
          <w:sz w:val="28"/>
          <w:szCs w:val="28"/>
        </w:rPr>
        <w:lastRenderedPageBreak/>
        <w:t>ПЛАНИРУЕМЫЕ РЕЗУЛЬТАТЫ ОСВОЕНИЯ ПРОГРАММЫ ПО МАТЕМАТИКЕ И КОНСТРУИРОВАНИЮ НА УРОВНЕ НАЧАЛЬНОГО ОБЩЕГО ОБРАЗОВАНИЯ</w:t>
      </w:r>
    </w:p>
    <w:p w:rsidR="006048F3" w:rsidRPr="00886969" w:rsidRDefault="006048F3" w:rsidP="006048F3">
      <w:pPr>
        <w:spacing w:line="264" w:lineRule="auto"/>
        <w:ind w:left="120"/>
        <w:jc w:val="both"/>
        <w:rPr>
          <w:sz w:val="28"/>
          <w:szCs w:val="28"/>
        </w:rPr>
      </w:pPr>
    </w:p>
    <w:p w:rsidR="006048F3" w:rsidRPr="00886969" w:rsidRDefault="006048F3" w:rsidP="006048F3">
      <w:pPr>
        <w:spacing w:line="264" w:lineRule="auto"/>
        <w:ind w:left="120"/>
        <w:jc w:val="both"/>
        <w:rPr>
          <w:sz w:val="28"/>
          <w:szCs w:val="28"/>
        </w:rPr>
      </w:pPr>
      <w:r w:rsidRPr="00886969">
        <w:rPr>
          <w:b/>
          <w:color w:val="000000"/>
          <w:sz w:val="28"/>
          <w:szCs w:val="28"/>
        </w:rPr>
        <w:t>ЛИЧНОСТНЫЕ РЕЗУЛЬТАТЫ</w:t>
      </w:r>
    </w:p>
    <w:p w:rsidR="006048F3" w:rsidRPr="00886969" w:rsidRDefault="006048F3" w:rsidP="006048F3">
      <w:pPr>
        <w:rPr>
          <w:sz w:val="28"/>
          <w:szCs w:val="28"/>
        </w:rPr>
      </w:pPr>
      <w:r w:rsidRPr="00886969">
        <w:rPr>
          <w:sz w:val="28"/>
          <w:szCs w:val="28"/>
        </w:rPr>
        <w:t>развитие любознательности, сообразительности при выполнении</w:t>
      </w:r>
    </w:p>
    <w:p w:rsidR="006048F3" w:rsidRPr="00886969" w:rsidRDefault="006048F3" w:rsidP="006048F3">
      <w:pPr>
        <w:rPr>
          <w:sz w:val="28"/>
          <w:szCs w:val="28"/>
        </w:rPr>
      </w:pPr>
      <w:r w:rsidRPr="00886969">
        <w:rPr>
          <w:sz w:val="28"/>
          <w:szCs w:val="28"/>
        </w:rPr>
        <w:t>разнообразных заданий проблемного и эвристического характера;</w:t>
      </w:r>
    </w:p>
    <w:p w:rsidR="006048F3" w:rsidRPr="00886969" w:rsidRDefault="006048F3" w:rsidP="006048F3">
      <w:pPr>
        <w:rPr>
          <w:sz w:val="28"/>
          <w:szCs w:val="28"/>
        </w:rPr>
      </w:pPr>
      <w:r w:rsidRPr="00886969">
        <w:rPr>
          <w:sz w:val="28"/>
          <w:szCs w:val="28"/>
        </w:rPr>
        <w:t>развитие внимательности, настойчивости, целеустремленности, умения</w:t>
      </w:r>
    </w:p>
    <w:p w:rsidR="006048F3" w:rsidRPr="00886969" w:rsidRDefault="006048F3" w:rsidP="006048F3">
      <w:pPr>
        <w:rPr>
          <w:sz w:val="28"/>
          <w:szCs w:val="28"/>
        </w:rPr>
      </w:pPr>
      <w:r w:rsidRPr="00886969">
        <w:rPr>
          <w:sz w:val="28"/>
          <w:szCs w:val="28"/>
        </w:rPr>
        <w:t>преодолевать трудности – качеств весьма важных в практической деятельности</w:t>
      </w:r>
    </w:p>
    <w:p w:rsidR="006048F3" w:rsidRPr="00886969" w:rsidRDefault="006048F3" w:rsidP="006048F3">
      <w:pPr>
        <w:rPr>
          <w:sz w:val="28"/>
          <w:szCs w:val="28"/>
        </w:rPr>
      </w:pPr>
      <w:r w:rsidRPr="00886969">
        <w:rPr>
          <w:sz w:val="28"/>
          <w:szCs w:val="28"/>
        </w:rPr>
        <w:t>любого человека;</w:t>
      </w:r>
    </w:p>
    <w:p w:rsidR="006048F3" w:rsidRPr="00886969" w:rsidRDefault="006048F3" w:rsidP="006048F3">
      <w:pPr>
        <w:rPr>
          <w:sz w:val="28"/>
          <w:szCs w:val="28"/>
        </w:rPr>
      </w:pPr>
      <w:r w:rsidRPr="00886969">
        <w:rPr>
          <w:sz w:val="28"/>
          <w:szCs w:val="28"/>
        </w:rPr>
        <w:t>воспитание чувства справедливости, ответственности;</w:t>
      </w:r>
    </w:p>
    <w:p w:rsidR="006048F3" w:rsidRPr="00886969" w:rsidRDefault="006048F3" w:rsidP="006048F3">
      <w:pPr>
        <w:rPr>
          <w:sz w:val="28"/>
          <w:szCs w:val="28"/>
        </w:rPr>
      </w:pPr>
      <w:r w:rsidRPr="00886969">
        <w:rPr>
          <w:sz w:val="28"/>
          <w:szCs w:val="28"/>
        </w:rPr>
        <w:t>развитие самостоятельности суждений, независимости и нестандартности</w:t>
      </w:r>
    </w:p>
    <w:p w:rsidR="006048F3" w:rsidRPr="00886969" w:rsidRDefault="006048F3" w:rsidP="006048F3">
      <w:pPr>
        <w:rPr>
          <w:sz w:val="28"/>
          <w:szCs w:val="28"/>
        </w:rPr>
      </w:pPr>
      <w:r w:rsidRPr="00886969">
        <w:rPr>
          <w:sz w:val="28"/>
          <w:szCs w:val="28"/>
        </w:rPr>
        <w:t>мышления.</w:t>
      </w:r>
    </w:p>
    <w:p w:rsidR="006048F3" w:rsidRPr="00C72D9F" w:rsidRDefault="006048F3" w:rsidP="006048F3">
      <w:pPr>
        <w:rPr>
          <w:b/>
          <w:sz w:val="28"/>
          <w:szCs w:val="28"/>
        </w:rPr>
      </w:pPr>
      <w:proofErr w:type="spellStart"/>
      <w:r w:rsidRPr="00C72D9F">
        <w:rPr>
          <w:b/>
          <w:sz w:val="28"/>
          <w:szCs w:val="28"/>
        </w:rPr>
        <w:t>Метапредметные</w:t>
      </w:r>
      <w:proofErr w:type="spellEnd"/>
      <w:r w:rsidRPr="00C72D9F">
        <w:rPr>
          <w:b/>
          <w:sz w:val="28"/>
          <w:szCs w:val="28"/>
        </w:rPr>
        <w:t xml:space="preserve"> результаты </w:t>
      </w:r>
    </w:p>
    <w:p w:rsidR="006048F3" w:rsidRPr="00886969" w:rsidRDefault="006048F3" w:rsidP="006048F3">
      <w:pPr>
        <w:rPr>
          <w:sz w:val="28"/>
          <w:szCs w:val="28"/>
        </w:rPr>
      </w:pPr>
      <w:r w:rsidRPr="00886969">
        <w:rPr>
          <w:sz w:val="28"/>
          <w:szCs w:val="28"/>
        </w:rPr>
        <w:t>Ориентироваться в понятиях «влево», «вправо», «вверх», «вниз».</w:t>
      </w:r>
    </w:p>
    <w:p w:rsidR="006048F3" w:rsidRPr="00886969" w:rsidRDefault="006048F3" w:rsidP="006048F3">
      <w:pPr>
        <w:rPr>
          <w:sz w:val="28"/>
          <w:szCs w:val="28"/>
        </w:rPr>
      </w:pPr>
      <w:r w:rsidRPr="00886969">
        <w:rPr>
          <w:sz w:val="28"/>
          <w:szCs w:val="28"/>
        </w:rPr>
        <w:t>Ориентироваться на точку начала движения, на числа и стрелки 1</w:t>
      </w:r>
      <w:r w:rsidRPr="00886969">
        <w:rPr>
          <w:rFonts w:eastAsia="MonotypeCorsiva"/>
          <w:sz w:val="28"/>
          <w:szCs w:val="28"/>
        </w:rPr>
        <w:t xml:space="preserve">→ </w:t>
      </w:r>
      <w:r w:rsidRPr="00886969">
        <w:rPr>
          <w:sz w:val="28"/>
          <w:szCs w:val="28"/>
        </w:rPr>
        <w:t>1</w:t>
      </w:r>
      <w:r w:rsidRPr="00886969">
        <w:rPr>
          <w:rFonts w:eastAsia="MonotypeCorsiva"/>
          <w:sz w:val="28"/>
          <w:szCs w:val="28"/>
        </w:rPr>
        <w:t xml:space="preserve">↓ </w:t>
      </w:r>
      <w:r w:rsidRPr="00886969">
        <w:rPr>
          <w:sz w:val="28"/>
          <w:szCs w:val="28"/>
        </w:rPr>
        <w:t>и др., указывающие направление движения.</w:t>
      </w:r>
    </w:p>
    <w:p w:rsidR="006048F3" w:rsidRPr="00886969" w:rsidRDefault="006048F3" w:rsidP="006048F3">
      <w:pPr>
        <w:rPr>
          <w:sz w:val="28"/>
          <w:szCs w:val="28"/>
        </w:rPr>
      </w:pPr>
      <w:r w:rsidRPr="00886969">
        <w:rPr>
          <w:sz w:val="28"/>
          <w:szCs w:val="28"/>
        </w:rPr>
        <w:t>Проводить линии по заданному маршруту (алгоритму).</w:t>
      </w:r>
    </w:p>
    <w:p w:rsidR="006048F3" w:rsidRPr="00886969" w:rsidRDefault="006048F3" w:rsidP="006048F3">
      <w:pPr>
        <w:rPr>
          <w:sz w:val="28"/>
          <w:szCs w:val="28"/>
        </w:rPr>
      </w:pPr>
      <w:r w:rsidRPr="00886969">
        <w:rPr>
          <w:sz w:val="28"/>
          <w:szCs w:val="28"/>
        </w:rPr>
        <w:t>Выделять фигуру заданной формы на сложном чертеже.</w:t>
      </w:r>
    </w:p>
    <w:p w:rsidR="006048F3" w:rsidRPr="00886969" w:rsidRDefault="006048F3" w:rsidP="006048F3">
      <w:pPr>
        <w:rPr>
          <w:sz w:val="28"/>
          <w:szCs w:val="28"/>
        </w:rPr>
      </w:pPr>
      <w:r w:rsidRPr="00886969">
        <w:rPr>
          <w:sz w:val="28"/>
          <w:szCs w:val="28"/>
        </w:rPr>
        <w:t>Анализировать расположение деталей (</w:t>
      </w:r>
      <w:proofErr w:type="spellStart"/>
      <w:r w:rsidRPr="00886969">
        <w:rPr>
          <w:sz w:val="28"/>
          <w:szCs w:val="28"/>
        </w:rPr>
        <w:t>танов</w:t>
      </w:r>
      <w:proofErr w:type="spellEnd"/>
      <w:r w:rsidRPr="00886969">
        <w:rPr>
          <w:sz w:val="28"/>
          <w:szCs w:val="28"/>
        </w:rPr>
        <w:t>, треугольников, уголков, спичек) в исходной конструкции.</w:t>
      </w:r>
    </w:p>
    <w:p w:rsidR="006048F3" w:rsidRPr="00886969" w:rsidRDefault="006048F3" w:rsidP="006048F3">
      <w:pPr>
        <w:rPr>
          <w:sz w:val="28"/>
          <w:szCs w:val="28"/>
        </w:rPr>
      </w:pPr>
      <w:r w:rsidRPr="00886969">
        <w:rPr>
          <w:sz w:val="28"/>
          <w:szCs w:val="28"/>
        </w:rPr>
        <w:t>Составлять фигуры из частей. Определять место заданной детали в конструкции.</w:t>
      </w:r>
    </w:p>
    <w:p w:rsidR="006048F3" w:rsidRPr="00886969" w:rsidRDefault="006048F3" w:rsidP="006048F3">
      <w:pPr>
        <w:rPr>
          <w:sz w:val="28"/>
          <w:szCs w:val="28"/>
        </w:rPr>
      </w:pPr>
      <w:r w:rsidRPr="00886969">
        <w:rPr>
          <w:sz w:val="28"/>
          <w:szCs w:val="28"/>
        </w:rPr>
        <w:t>Выявлять закономерности в расположении деталей; составлять детали в соответствии с заданным контуром конструкции.</w:t>
      </w:r>
    </w:p>
    <w:p w:rsidR="006048F3" w:rsidRPr="00886969" w:rsidRDefault="006048F3" w:rsidP="006048F3">
      <w:pPr>
        <w:rPr>
          <w:sz w:val="28"/>
          <w:szCs w:val="28"/>
        </w:rPr>
      </w:pPr>
      <w:r w:rsidRPr="00886969">
        <w:rPr>
          <w:sz w:val="28"/>
          <w:szCs w:val="28"/>
        </w:rPr>
        <w:t>Сопоставлять полученный (промежуточный, итоговый) результат с заданным условием.</w:t>
      </w:r>
    </w:p>
    <w:p w:rsidR="006048F3" w:rsidRPr="00886969" w:rsidRDefault="006048F3" w:rsidP="006048F3">
      <w:pPr>
        <w:rPr>
          <w:sz w:val="28"/>
          <w:szCs w:val="28"/>
        </w:rPr>
      </w:pPr>
      <w:r w:rsidRPr="00886969">
        <w:rPr>
          <w:sz w:val="28"/>
          <w:szCs w:val="28"/>
        </w:rPr>
        <w:t>Объяснять (доказывать) выбор деталей или способа действия при заданном условии.</w:t>
      </w:r>
    </w:p>
    <w:p w:rsidR="006048F3" w:rsidRPr="00886969" w:rsidRDefault="006048F3" w:rsidP="006048F3">
      <w:pPr>
        <w:rPr>
          <w:sz w:val="28"/>
          <w:szCs w:val="28"/>
        </w:rPr>
      </w:pPr>
      <w:r w:rsidRPr="00886969">
        <w:rPr>
          <w:sz w:val="28"/>
          <w:szCs w:val="28"/>
        </w:rPr>
        <w:t>Анализировать предложенные возможные варианты верного решения.</w:t>
      </w:r>
    </w:p>
    <w:p w:rsidR="006048F3" w:rsidRPr="00886969" w:rsidRDefault="006048F3" w:rsidP="006048F3">
      <w:pPr>
        <w:rPr>
          <w:sz w:val="28"/>
          <w:szCs w:val="28"/>
        </w:rPr>
      </w:pPr>
      <w:r w:rsidRPr="00886969">
        <w:rPr>
          <w:sz w:val="28"/>
          <w:szCs w:val="28"/>
        </w:rPr>
        <w:t>Моделировать объёмные фигуры из различных материалов (проволока, пластилин и др.) и из развёрток.</w:t>
      </w:r>
    </w:p>
    <w:p w:rsidR="006048F3" w:rsidRPr="00886969" w:rsidRDefault="006048F3" w:rsidP="006048F3">
      <w:pPr>
        <w:rPr>
          <w:sz w:val="28"/>
          <w:szCs w:val="28"/>
        </w:rPr>
      </w:pPr>
      <w:r w:rsidRPr="00886969">
        <w:rPr>
          <w:sz w:val="28"/>
          <w:szCs w:val="28"/>
        </w:rPr>
        <w:t>Осуществлять развернутые действия контроля и самоконтроля: сравнивать построенную конструкцию с образцом.</w:t>
      </w:r>
    </w:p>
    <w:p w:rsidR="006048F3" w:rsidRPr="00886969" w:rsidRDefault="006048F3" w:rsidP="006048F3">
      <w:pPr>
        <w:rPr>
          <w:sz w:val="28"/>
          <w:szCs w:val="28"/>
        </w:rPr>
      </w:pPr>
    </w:p>
    <w:p w:rsidR="006048F3" w:rsidRPr="00C72D9F" w:rsidRDefault="006048F3" w:rsidP="006048F3">
      <w:pPr>
        <w:rPr>
          <w:b/>
          <w:sz w:val="28"/>
          <w:szCs w:val="28"/>
        </w:rPr>
      </w:pPr>
      <w:r w:rsidRPr="00C72D9F">
        <w:rPr>
          <w:b/>
          <w:sz w:val="28"/>
          <w:szCs w:val="28"/>
        </w:rPr>
        <w:t>Предметные результаты</w:t>
      </w:r>
    </w:p>
    <w:p w:rsidR="006048F3" w:rsidRPr="00886969" w:rsidRDefault="006048F3" w:rsidP="006048F3">
      <w:pPr>
        <w:rPr>
          <w:sz w:val="28"/>
          <w:szCs w:val="28"/>
        </w:rPr>
      </w:pPr>
      <w:r w:rsidRPr="00886969">
        <w:rPr>
          <w:sz w:val="28"/>
          <w:szCs w:val="28"/>
        </w:rPr>
        <w:t>Пространственные представления. Понятия «влево», «вправо», «вверх», «вниз». Маршрут передвижения. Точка начала движения; число, стрелка 1</w:t>
      </w:r>
      <w:r w:rsidRPr="00886969">
        <w:rPr>
          <w:rFonts w:eastAsia="MonotypeCorsiva"/>
          <w:sz w:val="28"/>
          <w:szCs w:val="28"/>
        </w:rPr>
        <w:t xml:space="preserve">→ </w:t>
      </w:r>
      <w:r w:rsidRPr="00886969">
        <w:rPr>
          <w:sz w:val="28"/>
          <w:szCs w:val="28"/>
        </w:rPr>
        <w:t>1</w:t>
      </w:r>
      <w:proofErr w:type="gramStart"/>
      <w:r w:rsidRPr="00886969">
        <w:rPr>
          <w:rFonts w:eastAsia="MonotypeCorsiva"/>
          <w:sz w:val="28"/>
          <w:szCs w:val="28"/>
        </w:rPr>
        <w:t>↓</w:t>
      </w:r>
      <w:r w:rsidRPr="00886969">
        <w:rPr>
          <w:sz w:val="28"/>
          <w:szCs w:val="28"/>
        </w:rPr>
        <w:t>,  указывающие</w:t>
      </w:r>
      <w:proofErr w:type="gramEnd"/>
      <w:r w:rsidRPr="00886969">
        <w:rPr>
          <w:sz w:val="28"/>
          <w:szCs w:val="28"/>
        </w:rPr>
        <w:t xml:space="preserve">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6048F3" w:rsidRPr="00886969" w:rsidRDefault="006048F3" w:rsidP="006048F3">
      <w:pPr>
        <w:rPr>
          <w:sz w:val="28"/>
          <w:szCs w:val="28"/>
        </w:rPr>
      </w:pPr>
      <w:r w:rsidRPr="00886969">
        <w:rPr>
          <w:sz w:val="28"/>
          <w:szCs w:val="28"/>
        </w:rPr>
        <w:t>Решение разных видов задач. Воспроизведение способа решения задачи. Выбор наиболее эффективных способов решения.</w:t>
      </w:r>
    </w:p>
    <w:p w:rsidR="006048F3" w:rsidRPr="00886969" w:rsidRDefault="006048F3" w:rsidP="006048F3">
      <w:pPr>
        <w:rPr>
          <w:sz w:val="28"/>
          <w:szCs w:val="28"/>
        </w:rPr>
      </w:pPr>
      <w:r w:rsidRPr="00886969">
        <w:rPr>
          <w:sz w:val="28"/>
          <w:szCs w:val="28"/>
        </w:rPr>
        <w:t>Геометрические узоры. Закономерности в узорах. Симметрия. Фигуры, имеющие одну и несколько осей симметрии.</w:t>
      </w:r>
    </w:p>
    <w:p w:rsidR="006048F3" w:rsidRPr="00886969" w:rsidRDefault="006048F3" w:rsidP="006048F3">
      <w:pPr>
        <w:rPr>
          <w:sz w:val="28"/>
          <w:szCs w:val="28"/>
        </w:rPr>
      </w:pPr>
      <w:r w:rsidRPr="00886969">
        <w:rPr>
          <w:sz w:val="28"/>
          <w:szCs w:val="28"/>
        </w:rPr>
        <w:t>Расположение деталей фигуры в исходной конструкции (треугольники,</w:t>
      </w:r>
    </w:p>
    <w:p w:rsidR="006048F3" w:rsidRPr="00886969" w:rsidRDefault="006048F3" w:rsidP="006048F3">
      <w:pPr>
        <w:rPr>
          <w:sz w:val="28"/>
          <w:szCs w:val="28"/>
        </w:rPr>
      </w:pPr>
      <w:proofErr w:type="spellStart"/>
      <w:r w:rsidRPr="00886969">
        <w:rPr>
          <w:sz w:val="28"/>
          <w:szCs w:val="28"/>
        </w:rPr>
        <w:t>таны</w:t>
      </w:r>
      <w:proofErr w:type="spellEnd"/>
      <w:r w:rsidRPr="00886969">
        <w:rPr>
          <w:sz w:val="28"/>
          <w:szCs w:val="28"/>
        </w:rPr>
        <w:t>, уголки, спички). Части фигуры. Место заданной фигуры в конструкции.</w:t>
      </w:r>
    </w:p>
    <w:p w:rsidR="006048F3" w:rsidRPr="00886969" w:rsidRDefault="006048F3" w:rsidP="006048F3">
      <w:pPr>
        <w:rPr>
          <w:sz w:val="28"/>
          <w:szCs w:val="28"/>
        </w:rPr>
      </w:pPr>
      <w:r w:rsidRPr="00886969">
        <w:rPr>
          <w:sz w:val="28"/>
          <w:szCs w:val="28"/>
        </w:rPr>
        <w:t xml:space="preserve">Расположение деталей. Выбор деталей в соответствии с заданным </w:t>
      </w:r>
      <w:proofErr w:type="gramStart"/>
      <w:r w:rsidRPr="00886969">
        <w:rPr>
          <w:sz w:val="28"/>
          <w:szCs w:val="28"/>
        </w:rPr>
        <w:t xml:space="preserve">контуром  </w:t>
      </w:r>
      <w:r w:rsidRPr="00886969">
        <w:rPr>
          <w:sz w:val="28"/>
          <w:szCs w:val="28"/>
        </w:rPr>
        <w:lastRenderedPageBreak/>
        <w:t>конструкции</w:t>
      </w:r>
      <w:proofErr w:type="gramEnd"/>
      <w:r w:rsidRPr="00886969">
        <w:rPr>
          <w:sz w:val="28"/>
          <w:szCs w:val="28"/>
        </w:rPr>
        <w:t>. Поиск нескольких возможных вариантов решения. Составление и зарисовка фигур по собственному замыслу.</w:t>
      </w:r>
    </w:p>
    <w:p w:rsidR="006048F3" w:rsidRPr="00886969" w:rsidRDefault="006048F3" w:rsidP="006048F3">
      <w:pPr>
        <w:rPr>
          <w:sz w:val="28"/>
          <w:szCs w:val="28"/>
        </w:rPr>
      </w:pPr>
      <w:r w:rsidRPr="00886969">
        <w:rPr>
          <w:sz w:val="28"/>
          <w:szCs w:val="28"/>
        </w:rPr>
        <w:t>Разрезание и составление фигур. Деление заданной фигуры на равные по площади части.</w:t>
      </w:r>
    </w:p>
    <w:p w:rsidR="006048F3" w:rsidRPr="00886969" w:rsidRDefault="006048F3" w:rsidP="006048F3">
      <w:pPr>
        <w:rPr>
          <w:sz w:val="28"/>
          <w:szCs w:val="28"/>
        </w:rPr>
      </w:pPr>
      <w:r w:rsidRPr="00886969">
        <w:rPr>
          <w:sz w:val="28"/>
          <w:szCs w:val="28"/>
        </w:rPr>
        <w:t>Поиск заданных фигур в фигурах сложной конфигурации.</w:t>
      </w:r>
    </w:p>
    <w:p w:rsidR="006048F3" w:rsidRPr="00886969" w:rsidRDefault="006048F3" w:rsidP="006048F3">
      <w:pPr>
        <w:rPr>
          <w:sz w:val="28"/>
          <w:szCs w:val="28"/>
        </w:rPr>
      </w:pPr>
      <w:r w:rsidRPr="00886969">
        <w:rPr>
          <w:sz w:val="28"/>
          <w:szCs w:val="28"/>
        </w:rPr>
        <w:t>Решение задач, формирующих геометрическую наблюдательность.</w:t>
      </w:r>
    </w:p>
    <w:p w:rsidR="006048F3" w:rsidRPr="00886969" w:rsidRDefault="006048F3" w:rsidP="006048F3">
      <w:pPr>
        <w:rPr>
          <w:sz w:val="28"/>
          <w:szCs w:val="28"/>
        </w:rPr>
      </w:pPr>
      <w:r w:rsidRPr="00886969">
        <w:rPr>
          <w:sz w:val="28"/>
          <w:szCs w:val="28"/>
        </w:rPr>
        <w:t>Распознавание (нахождение) окружности на орнаменте. Составление</w:t>
      </w:r>
    </w:p>
    <w:p w:rsidR="006048F3" w:rsidRPr="00886969" w:rsidRDefault="006048F3" w:rsidP="006048F3">
      <w:pPr>
        <w:rPr>
          <w:sz w:val="28"/>
          <w:szCs w:val="28"/>
        </w:rPr>
      </w:pPr>
      <w:r w:rsidRPr="00886969">
        <w:rPr>
          <w:sz w:val="28"/>
          <w:szCs w:val="28"/>
        </w:rPr>
        <w:t>(вычерчивание) орнамента с использованием циркуля (по образцу, по собственному замыслу).</w:t>
      </w:r>
    </w:p>
    <w:p w:rsidR="006048F3" w:rsidRPr="00886969" w:rsidRDefault="006048F3" w:rsidP="006048F3">
      <w:pPr>
        <w:rPr>
          <w:sz w:val="28"/>
          <w:szCs w:val="28"/>
        </w:rPr>
      </w:pPr>
      <w:r w:rsidRPr="00886969">
        <w:rPr>
          <w:sz w:val="28"/>
          <w:szCs w:val="28"/>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w:t>
      </w:r>
    </w:p>
    <w:p w:rsidR="006048F3" w:rsidRPr="00886969" w:rsidRDefault="006048F3" w:rsidP="006048F3">
      <w:pPr>
        <w:rPr>
          <w:b/>
          <w:bCs/>
          <w:sz w:val="28"/>
          <w:szCs w:val="28"/>
        </w:rPr>
      </w:pPr>
    </w:p>
    <w:p w:rsidR="006048F3" w:rsidRPr="00C72D9F" w:rsidRDefault="006048F3" w:rsidP="006048F3">
      <w:pPr>
        <w:rPr>
          <w:b/>
          <w:bCs/>
          <w:sz w:val="28"/>
          <w:szCs w:val="28"/>
        </w:rPr>
      </w:pPr>
      <w:r w:rsidRPr="00C72D9F">
        <w:rPr>
          <w:b/>
          <w:bCs/>
          <w:sz w:val="28"/>
          <w:szCs w:val="28"/>
        </w:rPr>
        <w:t>Универсальные учебные действия</w:t>
      </w:r>
    </w:p>
    <w:p w:rsidR="006048F3" w:rsidRPr="00886969" w:rsidRDefault="006048F3" w:rsidP="006048F3">
      <w:pPr>
        <w:rPr>
          <w:sz w:val="28"/>
          <w:szCs w:val="28"/>
        </w:rPr>
      </w:pPr>
      <w:r w:rsidRPr="00886969">
        <w:rPr>
          <w:sz w:val="28"/>
          <w:szCs w:val="28"/>
        </w:rPr>
        <w:t>Сравнивать разные приемы действий, выбирать удобные способы для выполнения конкретного задания.</w:t>
      </w:r>
    </w:p>
    <w:p w:rsidR="006048F3" w:rsidRPr="00886969" w:rsidRDefault="006048F3" w:rsidP="006048F3">
      <w:pPr>
        <w:rPr>
          <w:sz w:val="28"/>
          <w:szCs w:val="28"/>
        </w:rPr>
      </w:pPr>
      <w:r w:rsidRPr="00886969">
        <w:rPr>
          <w:sz w:val="28"/>
          <w:szCs w:val="28"/>
        </w:rPr>
        <w:t>Моделировать в процессе совместного обсуждения алгоритм решения числового кроссворда; использовать его в ходе самостоятельной работы.</w:t>
      </w:r>
    </w:p>
    <w:p w:rsidR="006048F3" w:rsidRPr="00886969" w:rsidRDefault="006048F3" w:rsidP="006048F3">
      <w:pPr>
        <w:rPr>
          <w:sz w:val="28"/>
          <w:szCs w:val="28"/>
        </w:rPr>
      </w:pPr>
      <w:r w:rsidRPr="00886969">
        <w:rPr>
          <w:sz w:val="28"/>
          <w:szCs w:val="28"/>
        </w:rPr>
        <w:t>Применять изученные способы учебной работы и приёмы вычислений для работы с числовыми головоломками.</w:t>
      </w:r>
    </w:p>
    <w:p w:rsidR="006048F3" w:rsidRPr="00886969" w:rsidRDefault="006048F3" w:rsidP="006048F3">
      <w:pPr>
        <w:rPr>
          <w:sz w:val="28"/>
          <w:szCs w:val="28"/>
        </w:rPr>
      </w:pPr>
      <w:r w:rsidRPr="00886969">
        <w:rPr>
          <w:sz w:val="28"/>
          <w:szCs w:val="28"/>
        </w:rPr>
        <w:t>Анализировать правила игры. Действовать в соответствии с заданными правилами.</w:t>
      </w:r>
    </w:p>
    <w:p w:rsidR="006048F3" w:rsidRPr="00886969" w:rsidRDefault="006048F3" w:rsidP="006048F3">
      <w:pPr>
        <w:rPr>
          <w:sz w:val="28"/>
          <w:szCs w:val="28"/>
        </w:rPr>
      </w:pPr>
      <w:r w:rsidRPr="00886969">
        <w:rPr>
          <w:sz w:val="28"/>
          <w:szCs w:val="28"/>
        </w:rPr>
        <w:t>Включаться в групповую работу. Участвовать в обсуждении проблемных вопросов, высказывать собственное мнение и аргументировать его.</w:t>
      </w:r>
    </w:p>
    <w:p w:rsidR="006048F3" w:rsidRPr="00886969" w:rsidRDefault="006048F3" w:rsidP="006048F3">
      <w:pPr>
        <w:rPr>
          <w:sz w:val="28"/>
          <w:szCs w:val="28"/>
        </w:rPr>
      </w:pPr>
      <w:r w:rsidRPr="00886969">
        <w:rPr>
          <w:sz w:val="28"/>
          <w:szCs w:val="28"/>
        </w:rPr>
        <w:t>Выполнять пробное учебное действие, фиксировать индивидуальное затруднение в пробном действии.</w:t>
      </w:r>
    </w:p>
    <w:p w:rsidR="006048F3" w:rsidRPr="00886969" w:rsidRDefault="006048F3" w:rsidP="006048F3">
      <w:pPr>
        <w:rPr>
          <w:sz w:val="28"/>
          <w:szCs w:val="28"/>
        </w:rPr>
      </w:pPr>
      <w:r w:rsidRPr="00886969">
        <w:rPr>
          <w:sz w:val="28"/>
          <w:szCs w:val="28"/>
        </w:rPr>
        <w:t>Аргументировать свою позицию в коммуникации, учитывать разные мнения,</w:t>
      </w:r>
    </w:p>
    <w:p w:rsidR="006048F3" w:rsidRPr="00886969" w:rsidRDefault="006048F3" w:rsidP="006048F3">
      <w:pPr>
        <w:rPr>
          <w:sz w:val="28"/>
          <w:szCs w:val="28"/>
        </w:rPr>
      </w:pPr>
      <w:r w:rsidRPr="00886969">
        <w:rPr>
          <w:sz w:val="28"/>
          <w:szCs w:val="28"/>
        </w:rPr>
        <w:t>Использовать критерии для обоснования своего суждения.</w:t>
      </w:r>
    </w:p>
    <w:p w:rsidR="006048F3" w:rsidRPr="00886969" w:rsidRDefault="006048F3" w:rsidP="006048F3">
      <w:pPr>
        <w:rPr>
          <w:sz w:val="28"/>
          <w:szCs w:val="28"/>
        </w:rPr>
      </w:pPr>
      <w:r w:rsidRPr="00886969">
        <w:rPr>
          <w:sz w:val="28"/>
          <w:szCs w:val="28"/>
        </w:rPr>
        <w:t>Сопоставлять полученный (промежуточный, итоговый) результат с заданным условием.</w:t>
      </w:r>
    </w:p>
    <w:p w:rsidR="006048F3" w:rsidRPr="00886969" w:rsidRDefault="006048F3" w:rsidP="006048F3">
      <w:pPr>
        <w:rPr>
          <w:sz w:val="28"/>
          <w:szCs w:val="28"/>
        </w:rPr>
      </w:pPr>
      <w:r w:rsidRPr="00886969">
        <w:rPr>
          <w:sz w:val="28"/>
          <w:szCs w:val="28"/>
        </w:rPr>
        <w:t>Контролировать свою деятельность: обнаруживать и исправлять ошибки.</w:t>
      </w:r>
    </w:p>
    <w:p w:rsidR="006048F3" w:rsidRPr="00886969" w:rsidRDefault="006048F3" w:rsidP="006048F3">
      <w:pPr>
        <w:shd w:val="clear" w:color="auto" w:fill="FFFFFF"/>
        <w:spacing w:before="82" w:line="274" w:lineRule="exact"/>
        <w:jc w:val="center"/>
        <w:rPr>
          <w:rStyle w:val="FontStyle140"/>
          <w:b/>
          <w:sz w:val="28"/>
          <w:szCs w:val="28"/>
        </w:rPr>
      </w:pPr>
    </w:p>
    <w:p w:rsidR="006048F3" w:rsidRPr="00886969" w:rsidRDefault="006048F3" w:rsidP="006048F3">
      <w:pPr>
        <w:shd w:val="clear" w:color="auto" w:fill="FFFFFF"/>
        <w:spacing w:before="82" w:line="274" w:lineRule="exact"/>
        <w:jc w:val="center"/>
        <w:rPr>
          <w:rStyle w:val="FontStyle140"/>
          <w:b/>
          <w:sz w:val="28"/>
          <w:szCs w:val="28"/>
        </w:rPr>
      </w:pPr>
    </w:p>
    <w:p w:rsidR="006048F3" w:rsidRPr="00886969" w:rsidRDefault="006048F3" w:rsidP="006048F3">
      <w:pPr>
        <w:shd w:val="clear" w:color="auto" w:fill="FFFFFF"/>
        <w:spacing w:before="82" w:line="274" w:lineRule="exact"/>
        <w:jc w:val="center"/>
        <w:rPr>
          <w:rStyle w:val="FontStyle140"/>
          <w:b/>
          <w:sz w:val="28"/>
          <w:szCs w:val="28"/>
        </w:rPr>
      </w:pPr>
    </w:p>
    <w:p w:rsidR="006048F3" w:rsidRPr="00886969" w:rsidRDefault="006048F3" w:rsidP="006048F3">
      <w:pPr>
        <w:shd w:val="clear" w:color="auto" w:fill="FFFFFF"/>
        <w:spacing w:before="82" w:line="274" w:lineRule="exact"/>
        <w:jc w:val="center"/>
        <w:rPr>
          <w:rStyle w:val="FontStyle140"/>
          <w:b/>
          <w:sz w:val="28"/>
          <w:szCs w:val="28"/>
        </w:rPr>
      </w:pPr>
    </w:p>
    <w:p w:rsidR="006048F3" w:rsidRPr="00886969" w:rsidRDefault="006048F3" w:rsidP="006048F3">
      <w:pPr>
        <w:shd w:val="clear" w:color="auto" w:fill="FFFFFF"/>
        <w:spacing w:before="82" w:line="274" w:lineRule="exact"/>
        <w:jc w:val="center"/>
        <w:rPr>
          <w:rStyle w:val="FontStyle140"/>
          <w:b/>
          <w:sz w:val="28"/>
          <w:szCs w:val="28"/>
        </w:rPr>
      </w:pPr>
    </w:p>
    <w:p w:rsidR="006048F3" w:rsidRPr="00886969" w:rsidRDefault="006048F3" w:rsidP="006048F3">
      <w:pPr>
        <w:spacing w:after="171"/>
        <w:rPr>
          <w:rFonts w:eastAsia="Times New Roman"/>
          <w:b/>
          <w:bCs/>
          <w:color w:val="000000"/>
          <w:sz w:val="28"/>
          <w:szCs w:val="28"/>
        </w:rPr>
      </w:pPr>
    </w:p>
    <w:p w:rsidR="006048F3" w:rsidRPr="00886969" w:rsidRDefault="006048F3" w:rsidP="00D279C2">
      <w:pPr>
        <w:spacing w:after="171"/>
        <w:jc w:val="center"/>
        <w:rPr>
          <w:rFonts w:eastAsia="Times New Roman"/>
          <w:b/>
          <w:bCs/>
          <w:color w:val="000000"/>
          <w:sz w:val="28"/>
          <w:szCs w:val="28"/>
        </w:rPr>
      </w:pPr>
    </w:p>
    <w:p w:rsidR="006048F3" w:rsidRPr="00886969" w:rsidRDefault="006048F3" w:rsidP="00D279C2">
      <w:pPr>
        <w:spacing w:after="171"/>
        <w:jc w:val="center"/>
        <w:rPr>
          <w:rFonts w:eastAsia="Times New Roman"/>
          <w:b/>
          <w:bCs/>
          <w:color w:val="000000"/>
          <w:sz w:val="28"/>
          <w:szCs w:val="28"/>
        </w:rPr>
      </w:pPr>
    </w:p>
    <w:p w:rsidR="006048F3" w:rsidRPr="00886969" w:rsidRDefault="006048F3" w:rsidP="00D279C2">
      <w:pPr>
        <w:spacing w:after="171"/>
        <w:jc w:val="center"/>
        <w:rPr>
          <w:rFonts w:eastAsia="Times New Roman"/>
          <w:b/>
          <w:bCs/>
          <w:color w:val="000000"/>
          <w:sz w:val="28"/>
          <w:szCs w:val="28"/>
        </w:rPr>
      </w:pPr>
    </w:p>
    <w:p w:rsidR="006048F3" w:rsidRPr="00886969" w:rsidRDefault="006048F3" w:rsidP="00D279C2">
      <w:pPr>
        <w:spacing w:after="171"/>
        <w:jc w:val="center"/>
        <w:rPr>
          <w:rFonts w:eastAsia="Times New Roman"/>
          <w:b/>
          <w:bCs/>
          <w:color w:val="000000"/>
          <w:sz w:val="28"/>
          <w:szCs w:val="28"/>
        </w:rPr>
      </w:pPr>
    </w:p>
    <w:p w:rsidR="00C72D9F" w:rsidRDefault="00C72D9F" w:rsidP="006048F3">
      <w:pPr>
        <w:spacing w:after="171"/>
        <w:rPr>
          <w:rFonts w:eastAsia="Times New Roman"/>
          <w:b/>
          <w:bCs/>
          <w:color w:val="000000"/>
          <w:sz w:val="28"/>
          <w:szCs w:val="28"/>
        </w:rPr>
      </w:pPr>
    </w:p>
    <w:p w:rsidR="00C72D9F" w:rsidRDefault="00C72D9F" w:rsidP="006048F3">
      <w:pPr>
        <w:spacing w:after="171"/>
        <w:rPr>
          <w:rFonts w:eastAsia="Times New Roman"/>
          <w:b/>
          <w:bCs/>
          <w:color w:val="000000"/>
          <w:sz w:val="28"/>
          <w:szCs w:val="28"/>
        </w:rPr>
      </w:pPr>
    </w:p>
    <w:p w:rsidR="00775E99" w:rsidRPr="00886969" w:rsidRDefault="006048F3" w:rsidP="006048F3">
      <w:pPr>
        <w:spacing w:after="171"/>
        <w:rPr>
          <w:rFonts w:eastAsia="Times New Roman"/>
          <w:color w:val="000000"/>
          <w:sz w:val="28"/>
          <w:szCs w:val="28"/>
        </w:rPr>
      </w:pPr>
      <w:r w:rsidRPr="00886969">
        <w:rPr>
          <w:rFonts w:eastAsia="Times New Roman"/>
          <w:b/>
          <w:bCs/>
          <w:color w:val="000000"/>
          <w:sz w:val="28"/>
          <w:szCs w:val="28"/>
        </w:rPr>
        <w:lastRenderedPageBreak/>
        <w:t>ТЕМАТИЧЕСКОЕ ПЛАНИРОВАНИЕ.</w:t>
      </w:r>
    </w:p>
    <w:p w:rsidR="00775E99" w:rsidRPr="00886969" w:rsidRDefault="00775E99" w:rsidP="00C72D9F">
      <w:pPr>
        <w:spacing w:after="171"/>
        <w:rPr>
          <w:rFonts w:eastAsia="Times New Roman"/>
          <w:color w:val="000000"/>
          <w:sz w:val="28"/>
          <w:szCs w:val="28"/>
        </w:rPr>
      </w:pPr>
      <w:r w:rsidRPr="00886969">
        <w:rPr>
          <w:rFonts w:eastAsia="Times New Roman"/>
          <w:b/>
          <w:bCs/>
          <w:color w:val="000000"/>
          <w:sz w:val="28"/>
          <w:szCs w:val="28"/>
        </w:rPr>
        <w:t>1 класс</w:t>
      </w:r>
    </w:p>
    <w:tbl>
      <w:tblPr>
        <w:tblW w:w="10038" w:type="dxa"/>
        <w:tblLayout w:type="fixed"/>
        <w:tblCellMar>
          <w:top w:w="105" w:type="dxa"/>
          <w:left w:w="105" w:type="dxa"/>
          <w:bottom w:w="105" w:type="dxa"/>
          <w:right w:w="105" w:type="dxa"/>
        </w:tblCellMar>
        <w:tblLook w:val="04A0" w:firstRow="1" w:lastRow="0" w:firstColumn="1" w:lastColumn="0" w:noHBand="0" w:noVBand="1"/>
      </w:tblPr>
      <w:tblGrid>
        <w:gridCol w:w="691"/>
        <w:gridCol w:w="3393"/>
        <w:gridCol w:w="1276"/>
        <w:gridCol w:w="1276"/>
        <w:gridCol w:w="1276"/>
        <w:gridCol w:w="2126"/>
      </w:tblGrid>
      <w:tr w:rsidR="006048F3" w:rsidRPr="00886969" w:rsidTr="006048F3">
        <w:trPr>
          <w:trHeight w:val="525"/>
        </w:trPr>
        <w:tc>
          <w:tcPr>
            <w:tcW w:w="69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 </w:t>
            </w:r>
            <w:r w:rsidRPr="00886969">
              <w:rPr>
                <w:rFonts w:eastAsia="Times New Roman"/>
                <w:bCs/>
                <w:color w:val="000000"/>
                <w:sz w:val="28"/>
                <w:szCs w:val="28"/>
              </w:rPr>
              <w:t>п/п</w:t>
            </w:r>
          </w:p>
        </w:tc>
        <w:tc>
          <w:tcPr>
            <w:tcW w:w="339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bCs/>
                <w:color w:val="000000"/>
                <w:sz w:val="28"/>
                <w:szCs w:val="28"/>
              </w:rPr>
              <w:t>Тема урока</w:t>
            </w:r>
          </w:p>
        </w:tc>
        <w:tc>
          <w:tcPr>
            <w:tcW w:w="1276"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bCs/>
                <w:color w:val="000000"/>
                <w:sz w:val="28"/>
                <w:szCs w:val="28"/>
              </w:rPr>
              <w:t>Кол-во часов</w:t>
            </w:r>
          </w:p>
        </w:tc>
        <w:tc>
          <w:tcPr>
            <w:tcW w:w="1276" w:type="dxa"/>
            <w:tcBorders>
              <w:top w:val="single" w:sz="6" w:space="0" w:color="00000A"/>
              <w:left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r w:rsidRPr="00886969">
              <w:rPr>
                <w:rFonts w:eastAsia="Times New Roman"/>
                <w:bCs/>
                <w:color w:val="000000"/>
                <w:sz w:val="28"/>
                <w:szCs w:val="28"/>
              </w:rPr>
              <w:t>Контрольных работ</w:t>
            </w:r>
          </w:p>
        </w:tc>
        <w:tc>
          <w:tcPr>
            <w:tcW w:w="1276" w:type="dxa"/>
            <w:tcBorders>
              <w:top w:val="single" w:sz="6" w:space="0" w:color="00000A"/>
              <w:left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r w:rsidRPr="00886969">
              <w:rPr>
                <w:rFonts w:eastAsia="Times New Roman"/>
                <w:bCs/>
                <w:color w:val="000000"/>
                <w:sz w:val="28"/>
                <w:szCs w:val="28"/>
              </w:rPr>
              <w:t>Практических работ</w:t>
            </w:r>
          </w:p>
        </w:tc>
        <w:tc>
          <w:tcPr>
            <w:tcW w:w="2126" w:type="dxa"/>
            <w:tcBorders>
              <w:top w:val="single" w:sz="6" w:space="0" w:color="00000A"/>
              <w:left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r w:rsidRPr="00886969">
              <w:rPr>
                <w:rFonts w:eastAsia="Times New Roman"/>
                <w:bCs/>
                <w:color w:val="000000"/>
                <w:sz w:val="28"/>
                <w:szCs w:val="28"/>
              </w:rPr>
              <w:t>Электронные образовательные ресурсы</w:t>
            </w:r>
          </w:p>
        </w:tc>
      </w:tr>
      <w:tr w:rsidR="006048F3" w:rsidRPr="00886969" w:rsidTr="006048F3">
        <w:trPr>
          <w:trHeight w:val="465"/>
        </w:trPr>
        <w:tc>
          <w:tcPr>
            <w:tcW w:w="69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p>
        </w:tc>
        <w:tc>
          <w:tcPr>
            <w:tcW w:w="339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bCs/>
                <w:color w:val="000000"/>
                <w:sz w:val="28"/>
                <w:szCs w:val="28"/>
              </w:rPr>
            </w:pPr>
          </w:p>
        </w:tc>
        <w:tc>
          <w:tcPr>
            <w:tcW w:w="1276"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bCs/>
                <w:color w:val="000000"/>
                <w:sz w:val="28"/>
                <w:szCs w:val="28"/>
              </w:rPr>
            </w:pPr>
          </w:p>
        </w:tc>
        <w:tc>
          <w:tcPr>
            <w:tcW w:w="1276" w:type="dxa"/>
            <w:tcBorders>
              <w:left w:val="single" w:sz="6" w:space="0" w:color="00000A"/>
              <w:bottom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p>
        </w:tc>
        <w:tc>
          <w:tcPr>
            <w:tcW w:w="1276" w:type="dxa"/>
            <w:tcBorders>
              <w:left w:val="single" w:sz="6" w:space="0" w:color="00000A"/>
              <w:bottom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p>
        </w:tc>
        <w:tc>
          <w:tcPr>
            <w:tcW w:w="2126" w:type="dxa"/>
            <w:tcBorders>
              <w:left w:val="single" w:sz="6" w:space="0" w:color="00000A"/>
              <w:bottom w:val="single" w:sz="6" w:space="0" w:color="00000A"/>
              <w:right w:val="single" w:sz="6" w:space="0" w:color="00000A"/>
            </w:tcBorders>
          </w:tcPr>
          <w:p w:rsidR="006048F3" w:rsidRPr="00886969" w:rsidRDefault="006048F3" w:rsidP="00775E99">
            <w:pPr>
              <w:spacing w:after="171"/>
              <w:jc w:val="center"/>
              <w:rPr>
                <w:rFonts w:eastAsia="Times New Roman"/>
                <w:bCs/>
                <w:color w:val="000000"/>
                <w:sz w:val="28"/>
                <w:szCs w:val="28"/>
              </w:rPr>
            </w:pPr>
          </w:p>
        </w:tc>
      </w:tr>
      <w:tr w:rsidR="006048F3" w:rsidRPr="00886969" w:rsidTr="006048F3">
        <w:trPr>
          <w:trHeight w:val="7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DE1DC8">
            <w:pPr>
              <w:spacing w:after="171"/>
              <w:rPr>
                <w:rFonts w:eastAsia="Times New Roman"/>
                <w:color w:val="000000"/>
                <w:sz w:val="28"/>
                <w:szCs w:val="28"/>
              </w:rPr>
            </w:pPr>
            <w:r w:rsidRPr="00886969">
              <w:rPr>
                <w:rFonts w:eastAsia="Times New Roman"/>
                <w:color w:val="000000"/>
                <w:sz w:val="28"/>
                <w:szCs w:val="28"/>
              </w:rPr>
              <w:t>Путешествие по станциям: «Точка», «Линия». Изображение точки и линий на бумаге.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6048F3">
            <w:pPr>
              <w:spacing w:after="171"/>
              <w:rPr>
                <w:rFonts w:eastAsia="Times New Roman"/>
                <w:color w:val="000000"/>
                <w:sz w:val="28"/>
                <w:szCs w:val="28"/>
              </w:rPr>
            </w:pPr>
            <w:r w:rsidRPr="00886969">
              <w:rPr>
                <w:rFonts w:eastAsia="Times New Roman"/>
                <w:color w:val="000000"/>
                <w:sz w:val="28"/>
                <w:szCs w:val="28"/>
              </w:rPr>
              <w:t xml:space="preserve">http://windows.edu/ru </w:t>
            </w:r>
            <w:r w:rsidRPr="00886969">
              <w:rPr>
                <w:rFonts w:eastAsia="Times New Roman"/>
                <w:color w:val="000000"/>
                <w:sz w:val="28"/>
                <w:szCs w:val="28"/>
              </w:rPr>
              <w:cr/>
            </w:r>
          </w:p>
          <w:p w:rsidR="006048F3" w:rsidRPr="00886969" w:rsidRDefault="006048F3" w:rsidP="006048F3">
            <w:pPr>
              <w:spacing w:after="171"/>
              <w:ind w:firstLine="708"/>
              <w:rPr>
                <w:rFonts w:eastAsia="Times New Roman"/>
                <w:color w:val="000000"/>
                <w:sz w:val="28"/>
                <w:szCs w:val="28"/>
              </w:rPr>
            </w:pPr>
          </w:p>
          <w:p w:rsidR="006048F3" w:rsidRPr="00886969" w:rsidRDefault="006048F3" w:rsidP="006048F3">
            <w:pPr>
              <w:spacing w:after="171"/>
              <w:ind w:firstLine="708"/>
              <w:rPr>
                <w:rFonts w:eastAsia="Times New Roman"/>
                <w:color w:val="000000"/>
                <w:sz w:val="28"/>
                <w:szCs w:val="28"/>
              </w:rPr>
            </w:pPr>
            <w:r w:rsidRPr="00886969">
              <w:rPr>
                <w:rFonts w:eastAsia="Times New Roman"/>
                <w:color w:val="000000"/>
                <w:sz w:val="28"/>
                <w:szCs w:val="28"/>
              </w:rPr>
              <w:t>http://school-collektion.edu/ru</w:t>
            </w:r>
          </w:p>
        </w:tc>
      </w:tr>
      <w:tr w:rsidR="006048F3" w:rsidRPr="00886969" w:rsidTr="006048F3">
        <w:trPr>
          <w:trHeight w:val="991"/>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Прямая и кривая линии. Взаимное расположение линий на плоскости. Замкнутая и незамкнутая кривая.</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http://fcior.edu.ru,</w:t>
            </w: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3.</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Практическое занятие. Виды бумаги. Получение прямой путём сгибания бумаги. Свойства прямой.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6048F3">
            <w:pPr>
              <w:spacing w:after="171"/>
              <w:rPr>
                <w:rFonts w:eastAsia="Times New Roman"/>
                <w:color w:val="000000"/>
                <w:sz w:val="28"/>
                <w:szCs w:val="28"/>
              </w:rPr>
            </w:pPr>
            <w:r w:rsidRPr="00886969">
              <w:rPr>
                <w:rFonts w:eastAsia="Times New Roman"/>
                <w:color w:val="000000"/>
                <w:sz w:val="28"/>
                <w:szCs w:val="28"/>
              </w:rPr>
              <w:t>http://eor.edu.ru</w:t>
            </w:r>
          </w:p>
          <w:p w:rsidR="006048F3" w:rsidRPr="00886969" w:rsidRDefault="006048F3" w:rsidP="00775E99">
            <w:pPr>
              <w:spacing w:after="171"/>
              <w:rPr>
                <w:rFonts w:eastAsia="Times New Roman"/>
                <w:color w:val="000000"/>
                <w:sz w:val="28"/>
                <w:szCs w:val="28"/>
              </w:rPr>
            </w:pPr>
          </w:p>
        </w:tc>
      </w:tr>
      <w:tr w:rsidR="006048F3" w:rsidRPr="00886969" w:rsidTr="006048F3">
        <w:trPr>
          <w:trHeight w:val="1006"/>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4.</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Основное свойство прямой: через две точки можно провести только одну прямую. Линейка – инструмент для проведения прямой.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http://school-collektion.edu/ru</w:t>
            </w: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5.</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Горизонтальное, вертикальное, наклонное положение прямой на плоскости.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lastRenderedPageBreak/>
              <w:t>6.</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Практическое занятие. Отрезок. Вычерчивание отрезка. Преобразование фигур по заданным условиям.</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7.</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Практическое занятие. Обозначение геометрических фигур буквами. Изготовление полосок разной длины.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8.</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Викторина: «Точка, прямая или отрезок?»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9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line="90" w:lineRule="atLeast"/>
              <w:jc w:val="center"/>
              <w:rPr>
                <w:rFonts w:eastAsia="Times New Roman"/>
                <w:color w:val="000000"/>
                <w:sz w:val="28"/>
                <w:szCs w:val="28"/>
              </w:rPr>
            </w:pPr>
            <w:r w:rsidRPr="00886969">
              <w:rPr>
                <w:rFonts w:eastAsia="Times New Roman"/>
                <w:color w:val="000000"/>
                <w:sz w:val="28"/>
                <w:szCs w:val="28"/>
              </w:rPr>
              <w:t>9.</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line="90" w:lineRule="atLeast"/>
              <w:rPr>
                <w:rFonts w:eastAsia="Times New Roman"/>
                <w:color w:val="000000"/>
                <w:sz w:val="28"/>
                <w:szCs w:val="28"/>
              </w:rPr>
            </w:pPr>
            <w:r w:rsidRPr="00886969">
              <w:rPr>
                <w:rFonts w:eastAsia="Times New Roman"/>
                <w:color w:val="000000"/>
                <w:sz w:val="28"/>
                <w:szCs w:val="28"/>
              </w:rPr>
              <w:t>Конструкторское бюро: модели самолёта из полосок бумаги.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10.</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аппликации «Песочница».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11.</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Луч.</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12.</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E03D26">
            <w:pPr>
              <w:spacing w:after="171"/>
              <w:rPr>
                <w:rFonts w:eastAsia="Times New Roman"/>
                <w:color w:val="000000"/>
                <w:sz w:val="28"/>
                <w:szCs w:val="28"/>
              </w:rPr>
            </w:pPr>
            <w:r w:rsidRPr="00886969">
              <w:rPr>
                <w:rFonts w:eastAsia="Times New Roman"/>
                <w:color w:val="000000"/>
                <w:sz w:val="28"/>
                <w:szCs w:val="28"/>
              </w:rPr>
              <w:t>Практическое занятие: сравнение отрезков с помощью циркуля.</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7" w:history="1">
              <w:r w:rsidR="00AD5F02" w:rsidRPr="007D6CAB">
                <w:rPr>
                  <w:rStyle w:val="af"/>
                </w:rPr>
                <w:t>http://www.ndce.edu.ru</w:t>
              </w:r>
            </w:hyperlink>
          </w:p>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13.</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Сантиметр.</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14.</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Занятие –игра «Лучики»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15.</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Угол. </w:t>
            </w:r>
            <w:r w:rsidRPr="00886969">
              <w:rPr>
                <w:rFonts w:eastAsia="Times New Roman"/>
                <w:color w:val="000000"/>
                <w:sz w:val="28"/>
                <w:szCs w:val="28"/>
              </w:rPr>
              <w:lastRenderedPageBreak/>
              <w:t>Развёрнутый угол.</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lastRenderedPageBreak/>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lastRenderedPageBreak/>
              <w:t>16.</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Прямой угол. Непрямые углы.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8" w:history="1">
              <w:r w:rsidR="00AD5F02" w:rsidRPr="007D6CAB">
                <w:rPr>
                  <w:rStyle w:val="af"/>
                </w:rPr>
                <w:t>http://www.ndce.edu.ru</w:t>
              </w:r>
            </w:hyperlink>
          </w:p>
          <w:p w:rsidR="006048F3" w:rsidRPr="00886969" w:rsidRDefault="006048F3" w:rsidP="00775E99">
            <w:pPr>
              <w:spacing w:after="171"/>
              <w:rPr>
                <w:rFonts w:eastAsia="Times New Roman"/>
                <w:color w:val="000000"/>
                <w:sz w:val="28"/>
                <w:szCs w:val="28"/>
              </w:rPr>
            </w:pPr>
          </w:p>
        </w:tc>
      </w:tr>
      <w:tr w:rsidR="006048F3" w:rsidRPr="00886969" w:rsidTr="006048F3">
        <w:trPr>
          <w:trHeight w:val="4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17.</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E03D26">
            <w:pPr>
              <w:spacing w:after="171"/>
              <w:rPr>
                <w:rFonts w:eastAsia="Times New Roman"/>
                <w:color w:val="000000"/>
                <w:sz w:val="28"/>
                <w:szCs w:val="28"/>
              </w:rPr>
            </w:pPr>
            <w:r w:rsidRPr="00886969">
              <w:rPr>
                <w:rFonts w:eastAsia="Times New Roman"/>
                <w:color w:val="000000"/>
                <w:sz w:val="28"/>
                <w:szCs w:val="28"/>
              </w:rPr>
              <w:t>В гостях у углов.</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18.</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Ломаная. Вершины, звенья ломаной. Длина ломаной.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19.</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Практическое занятие по группам «ломаные»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20.</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Многоугольник.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21.</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Практическое занятие</w:t>
            </w:r>
            <w:r w:rsidR="006048F3" w:rsidRPr="00886969">
              <w:rPr>
                <w:rFonts w:eastAsia="Times New Roman"/>
                <w:color w:val="000000"/>
                <w:sz w:val="28"/>
                <w:szCs w:val="28"/>
              </w:rPr>
              <w:t>. Многоугольник.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22.</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Прямоугольник.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23.</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Противоположные стороны прямоугольника.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AD5F02" w:rsidP="00775E99">
            <w:pPr>
              <w:spacing w:after="171"/>
              <w:rPr>
                <w:rFonts w:eastAsia="Times New Roman"/>
                <w:color w:val="000000"/>
                <w:sz w:val="28"/>
                <w:szCs w:val="28"/>
              </w:rPr>
            </w:pPr>
            <w:r w:rsidRPr="00886969">
              <w:rPr>
                <w:rFonts w:eastAsia="Times New Roman"/>
                <w:color w:val="000000"/>
                <w:sz w:val="28"/>
                <w:szCs w:val="28"/>
              </w:rPr>
              <w:t>http://school-collektion.edu/r</w:t>
            </w: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24.</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Квадрат.</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25.</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Дециметр. Метр.</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26.</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Соотношения между сантиметром и дециметром, Метром и </w:t>
            </w:r>
            <w:r w:rsidRPr="00886969">
              <w:rPr>
                <w:rFonts w:eastAsia="Times New Roman"/>
                <w:color w:val="000000"/>
                <w:sz w:val="28"/>
                <w:szCs w:val="28"/>
              </w:rPr>
              <w:lastRenderedPageBreak/>
              <w:t>дециметром.</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lastRenderedPageBreak/>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AD5F02" w:rsidP="00775E99">
            <w:pPr>
              <w:spacing w:after="171"/>
              <w:rPr>
                <w:rFonts w:eastAsia="Times New Roman"/>
                <w:color w:val="000000"/>
                <w:sz w:val="28"/>
                <w:szCs w:val="28"/>
              </w:rPr>
            </w:pPr>
            <w:r w:rsidRPr="00886969">
              <w:rPr>
                <w:rFonts w:eastAsia="Times New Roman"/>
                <w:color w:val="000000"/>
                <w:sz w:val="28"/>
                <w:szCs w:val="28"/>
              </w:rPr>
              <w:t>http://school-collektion.edu/r</w:t>
            </w:r>
          </w:p>
        </w:tc>
      </w:tr>
      <w:tr w:rsidR="006048F3" w:rsidRPr="00886969" w:rsidTr="006048F3">
        <w:trPr>
          <w:trHeight w:val="435"/>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lastRenderedPageBreak/>
              <w:t>27.</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Викторина по единицам длины.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28.</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Аппликация «Ракета».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29.</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Аппликация «Домик»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45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30.</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Аппликация «Чайник»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31.</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«Геометрическая мозаика» и аппликаций из её частей.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9" w:history="1">
              <w:r w:rsidR="00AD5F02" w:rsidRPr="007D6CAB">
                <w:rPr>
                  <w:rStyle w:val="af"/>
                </w:rPr>
                <w:t>http://www.ndce.edu.ru</w:t>
              </w:r>
            </w:hyperlink>
          </w:p>
          <w:p w:rsidR="006048F3" w:rsidRPr="00886969" w:rsidRDefault="006048F3" w:rsidP="00775E99">
            <w:pPr>
              <w:spacing w:after="171"/>
              <w:rPr>
                <w:rFonts w:eastAsia="Times New Roman"/>
                <w:color w:val="000000"/>
                <w:sz w:val="28"/>
                <w:szCs w:val="28"/>
              </w:rPr>
            </w:pP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32.</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Оригами. Изготовление изделий «Гриб», «Бабочка».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AD5F02" w:rsidP="00775E99">
            <w:pPr>
              <w:spacing w:after="171"/>
              <w:rPr>
                <w:rFonts w:eastAsia="Times New Roman"/>
                <w:color w:val="000000"/>
                <w:sz w:val="28"/>
                <w:szCs w:val="28"/>
              </w:rPr>
            </w:pPr>
            <w:r w:rsidRPr="00886969">
              <w:rPr>
                <w:rFonts w:eastAsia="Times New Roman"/>
                <w:color w:val="000000"/>
                <w:sz w:val="28"/>
                <w:szCs w:val="28"/>
              </w:rPr>
              <w:t>http://school-collektion.edu/r</w:t>
            </w:r>
          </w:p>
        </w:tc>
      </w:tr>
      <w:tr w:rsidR="006048F3"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jc w:val="center"/>
              <w:rPr>
                <w:rFonts w:eastAsia="Times New Roman"/>
                <w:color w:val="000000"/>
                <w:sz w:val="28"/>
                <w:szCs w:val="28"/>
              </w:rPr>
            </w:pPr>
            <w:r w:rsidRPr="00886969">
              <w:rPr>
                <w:rFonts w:eastAsia="Times New Roman"/>
                <w:color w:val="000000"/>
                <w:sz w:val="28"/>
                <w:szCs w:val="28"/>
              </w:rPr>
              <w:t>33.</w:t>
            </w: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r w:rsidRPr="00886969">
              <w:rPr>
                <w:rFonts w:eastAsia="Times New Roman"/>
                <w:color w:val="000000"/>
                <w:sz w:val="28"/>
                <w:szCs w:val="28"/>
              </w:rPr>
              <w:t>Конструкторское бюро. Оригами. Изготовление изделий «Рыбка», «Зайчик».</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6048F3" w:rsidRPr="00886969" w:rsidRDefault="00886969" w:rsidP="00775E99">
            <w:pPr>
              <w:spacing w:after="171"/>
              <w:rPr>
                <w:rFonts w:eastAsia="Times New Roman"/>
                <w:color w:val="000000"/>
                <w:sz w:val="28"/>
                <w:szCs w:val="28"/>
              </w:rPr>
            </w:pPr>
            <w:r>
              <w:rPr>
                <w:rFonts w:eastAsia="Times New Roman"/>
                <w:color w:val="000000"/>
                <w:sz w:val="28"/>
                <w:szCs w:val="28"/>
              </w:rPr>
              <w:t>1</w:t>
            </w:r>
          </w:p>
        </w:tc>
        <w:tc>
          <w:tcPr>
            <w:tcW w:w="2126" w:type="dxa"/>
            <w:tcBorders>
              <w:top w:val="single" w:sz="6" w:space="0" w:color="00000A"/>
              <w:left w:val="single" w:sz="6" w:space="0" w:color="00000A"/>
              <w:bottom w:val="single" w:sz="6" w:space="0" w:color="00000A"/>
              <w:right w:val="single" w:sz="6" w:space="0" w:color="00000A"/>
            </w:tcBorders>
          </w:tcPr>
          <w:p w:rsidR="006048F3" w:rsidRPr="00886969" w:rsidRDefault="006048F3" w:rsidP="00775E99">
            <w:pPr>
              <w:spacing w:after="171"/>
              <w:rPr>
                <w:rFonts w:eastAsia="Times New Roman"/>
                <w:color w:val="000000"/>
                <w:sz w:val="28"/>
                <w:szCs w:val="28"/>
              </w:rPr>
            </w:pPr>
          </w:p>
        </w:tc>
      </w:tr>
      <w:tr w:rsidR="00886969" w:rsidRPr="00886969" w:rsidTr="006048F3">
        <w:trPr>
          <w:trHeight w:val="720"/>
        </w:trPr>
        <w:tc>
          <w:tcPr>
            <w:tcW w:w="6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86969" w:rsidRPr="00886969" w:rsidRDefault="00886969" w:rsidP="00775E99">
            <w:pPr>
              <w:spacing w:after="171"/>
              <w:jc w:val="center"/>
              <w:rPr>
                <w:rFonts w:eastAsia="Times New Roman"/>
                <w:color w:val="000000"/>
                <w:sz w:val="28"/>
                <w:szCs w:val="28"/>
              </w:rPr>
            </w:pPr>
          </w:p>
        </w:tc>
        <w:tc>
          <w:tcPr>
            <w:tcW w:w="33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86969" w:rsidRPr="00886969" w:rsidRDefault="00886969" w:rsidP="00775E99">
            <w:pPr>
              <w:spacing w:after="171"/>
              <w:rPr>
                <w:rFonts w:eastAsia="Times New Roman"/>
                <w:color w:val="000000"/>
                <w:sz w:val="28"/>
                <w:szCs w:val="28"/>
              </w:rPr>
            </w:pPr>
            <w:r>
              <w:rPr>
                <w:rFonts w:eastAsia="Times New Roman"/>
                <w:color w:val="000000"/>
                <w:sz w:val="28"/>
                <w:szCs w:val="28"/>
              </w:rPr>
              <w:t>Итого</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86969" w:rsidRPr="00886969" w:rsidRDefault="00886969" w:rsidP="00775E99">
            <w:pPr>
              <w:spacing w:after="171"/>
              <w:rPr>
                <w:rFonts w:eastAsia="Times New Roman"/>
                <w:color w:val="000000"/>
                <w:sz w:val="28"/>
                <w:szCs w:val="28"/>
              </w:rPr>
            </w:pPr>
            <w:r>
              <w:rPr>
                <w:rFonts w:eastAsia="Times New Roman"/>
                <w:color w:val="000000"/>
                <w:sz w:val="28"/>
                <w:szCs w:val="28"/>
              </w:rPr>
              <w:t>20</w:t>
            </w:r>
          </w:p>
        </w:tc>
        <w:tc>
          <w:tcPr>
            <w:tcW w:w="1276" w:type="dxa"/>
            <w:tcBorders>
              <w:top w:val="single" w:sz="6" w:space="0" w:color="00000A"/>
              <w:left w:val="single" w:sz="6" w:space="0" w:color="00000A"/>
              <w:bottom w:val="single" w:sz="6" w:space="0" w:color="00000A"/>
              <w:right w:val="single" w:sz="6" w:space="0" w:color="00000A"/>
            </w:tcBorders>
          </w:tcPr>
          <w:p w:rsidR="00886969" w:rsidRPr="00886969" w:rsidRDefault="00886969" w:rsidP="00775E99">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886969" w:rsidRDefault="00886969" w:rsidP="00775E99">
            <w:pPr>
              <w:spacing w:after="171"/>
              <w:rPr>
                <w:rFonts w:eastAsia="Times New Roman"/>
                <w:color w:val="000000"/>
                <w:sz w:val="28"/>
                <w:szCs w:val="28"/>
              </w:rPr>
            </w:pPr>
            <w:r>
              <w:rPr>
                <w:rFonts w:eastAsia="Times New Roman"/>
                <w:color w:val="000000"/>
                <w:sz w:val="28"/>
                <w:szCs w:val="28"/>
              </w:rPr>
              <w:t>13</w:t>
            </w:r>
          </w:p>
        </w:tc>
        <w:tc>
          <w:tcPr>
            <w:tcW w:w="2126" w:type="dxa"/>
            <w:tcBorders>
              <w:top w:val="single" w:sz="6" w:space="0" w:color="00000A"/>
              <w:left w:val="single" w:sz="6" w:space="0" w:color="00000A"/>
              <w:bottom w:val="single" w:sz="6" w:space="0" w:color="00000A"/>
              <w:right w:val="single" w:sz="6" w:space="0" w:color="00000A"/>
            </w:tcBorders>
          </w:tcPr>
          <w:p w:rsidR="00886969" w:rsidRPr="00886969" w:rsidRDefault="00886969" w:rsidP="00775E99">
            <w:pPr>
              <w:spacing w:after="171"/>
              <w:rPr>
                <w:rFonts w:eastAsia="Times New Roman"/>
                <w:color w:val="000000"/>
                <w:sz w:val="28"/>
                <w:szCs w:val="28"/>
              </w:rPr>
            </w:pPr>
          </w:p>
        </w:tc>
      </w:tr>
    </w:tbl>
    <w:p w:rsidR="00E016D6" w:rsidRPr="00886969" w:rsidRDefault="00E016D6"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E016D6" w:rsidRPr="00886969" w:rsidRDefault="00E016D6" w:rsidP="006048F3">
      <w:pPr>
        <w:spacing w:after="171"/>
        <w:rPr>
          <w:rFonts w:eastAsia="Times New Roman"/>
          <w:color w:val="000000"/>
          <w:sz w:val="28"/>
          <w:szCs w:val="28"/>
        </w:rPr>
      </w:pPr>
    </w:p>
    <w:p w:rsidR="00075787" w:rsidRDefault="00075787" w:rsidP="00775E99">
      <w:pPr>
        <w:spacing w:after="171"/>
        <w:jc w:val="center"/>
        <w:rPr>
          <w:rFonts w:eastAsia="Times New Roman"/>
          <w:b/>
          <w:bCs/>
          <w:color w:val="000000"/>
          <w:sz w:val="28"/>
          <w:szCs w:val="28"/>
        </w:rPr>
      </w:pPr>
    </w:p>
    <w:p w:rsidR="00075787" w:rsidRDefault="00075787" w:rsidP="00775E99">
      <w:pPr>
        <w:spacing w:after="171"/>
        <w:jc w:val="center"/>
        <w:rPr>
          <w:rFonts w:eastAsia="Times New Roman"/>
          <w:b/>
          <w:bCs/>
          <w:color w:val="000000"/>
          <w:sz w:val="28"/>
          <w:szCs w:val="28"/>
        </w:rPr>
      </w:pPr>
    </w:p>
    <w:p w:rsidR="00075787" w:rsidRDefault="00075787" w:rsidP="00775E99">
      <w:pPr>
        <w:spacing w:after="171"/>
        <w:jc w:val="center"/>
        <w:rPr>
          <w:rFonts w:eastAsia="Times New Roman"/>
          <w:b/>
          <w:bCs/>
          <w:color w:val="000000"/>
          <w:sz w:val="28"/>
          <w:szCs w:val="28"/>
        </w:rPr>
      </w:pPr>
    </w:p>
    <w:p w:rsidR="00075787" w:rsidRDefault="00075787" w:rsidP="00775E99">
      <w:pPr>
        <w:spacing w:after="171"/>
        <w:jc w:val="center"/>
        <w:rPr>
          <w:rFonts w:eastAsia="Times New Roman"/>
          <w:b/>
          <w:bCs/>
          <w:color w:val="000000"/>
          <w:sz w:val="28"/>
          <w:szCs w:val="28"/>
        </w:rPr>
      </w:pPr>
    </w:p>
    <w:p w:rsidR="00075787" w:rsidRDefault="00075787" w:rsidP="00775E99">
      <w:pPr>
        <w:spacing w:after="171"/>
        <w:jc w:val="center"/>
        <w:rPr>
          <w:rFonts w:eastAsia="Times New Roman"/>
          <w:b/>
          <w:bCs/>
          <w:color w:val="000000"/>
          <w:sz w:val="28"/>
          <w:szCs w:val="28"/>
        </w:rPr>
      </w:pPr>
    </w:p>
    <w:p w:rsidR="00075787" w:rsidRDefault="00075787" w:rsidP="00775E99">
      <w:pPr>
        <w:spacing w:after="171"/>
        <w:jc w:val="center"/>
        <w:rPr>
          <w:rFonts w:eastAsia="Times New Roman"/>
          <w:b/>
          <w:bCs/>
          <w:color w:val="000000"/>
          <w:sz w:val="28"/>
          <w:szCs w:val="28"/>
        </w:rPr>
      </w:pPr>
    </w:p>
    <w:p w:rsidR="00775E99" w:rsidRPr="00886969" w:rsidRDefault="00775E99" w:rsidP="00075787">
      <w:pPr>
        <w:spacing w:after="171"/>
        <w:rPr>
          <w:rFonts w:eastAsia="Times New Roman"/>
          <w:color w:val="000000"/>
          <w:sz w:val="28"/>
          <w:szCs w:val="28"/>
        </w:rPr>
      </w:pPr>
      <w:r w:rsidRPr="00886969">
        <w:rPr>
          <w:rFonts w:eastAsia="Times New Roman"/>
          <w:b/>
          <w:bCs/>
          <w:color w:val="000000"/>
          <w:sz w:val="28"/>
          <w:szCs w:val="28"/>
        </w:rPr>
        <w:t>2 класс</w:t>
      </w:r>
    </w:p>
    <w:tbl>
      <w:tblPr>
        <w:tblW w:w="10180" w:type="dxa"/>
        <w:tblLayout w:type="fixed"/>
        <w:tblCellMar>
          <w:top w:w="105" w:type="dxa"/>
          <w:left w:w="105" w:type="dxa"/>
          <w:bottom w:w="105" w:type="dxa"/>
          <w:right w:w="105" w:type="dxa"/>
        </w:tblCellMar>
        <w:tblLook w:val="04A0" w:firstRow="1" w:lastRow="0" w:firstColumn="1" w:lastColumn="0" w:noHBand="0" w:noVBand="1"/>
      </w:tblPr>
      <w:tblGrid>
        <w:gridCol w:w="1045"/>
        <w:gridCol w:w="3181"/>
        <w:gridCol w:w="709"/>
        <w:gridCol w:w="1559"/>
        <w:gridCol w:w="1276"/>
        <w:gridCol w:w="2410"/>
      </w:tblGrid>
      <w:tr w:rsidR="004E600B" w:rsidRPr="00886969" w:rsidTr="004E600B">
        <w:trPr>
          <w:trHeight w:val="493"/>
        </w:trPr>
        <w:tc>
          <w:tcPr>
            <w:tcW w:w="1045"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4E600B" w:rsidRPr="004E600B" w:rsidRDefault="004E600B" w:rsidP="00775E99">
            <w:pPr>
              <w:spacing w:after="171"/>
              <w:jc w:val="center"/>
              <w:rPr>
                <w:rFonts w:eastAsia="Times New Roman"/>
                <w:color w:val="000000"/>
                <w:sz w:val="28"/>
                <w:szCs w:val="28"/>
              </w:rPr>
            </w:pPr>
          </w:p>
          <w:p w:rsidR="004E600B" w:rsidRPr="004E600B" w:rsidRDefault="004E600B" w:rsidP="00775E99">
            <w:pPr>
              <w:spacing w:after="171"/>
              <w:jc w:val="center"/>
              <w:rPr>
                <w:rFonts w:eastAsia="Times New Roman"/>
                <w:color w:val="000000"/>
                <w:sz w:val="28"/>
                <w:szCs w:val="28"/>
              </w:rPr>
            </w:pPr>
            <w:r w:rsidRPr="004E600B">
              <w:rPr>
                <w:rFonts w:eastAsia="Times New Roman"/>
                <w:color w:val="000000"/>
                <w:sz w:val="28"/>
                <w:szCs w:val="28"/>
              </w:rPr>
              <w:t>№</w:t>
            </w:r>
            <w:r w:rsidRPr="004E600B">
              <w:rPr>
                <w:rFonts w:eastAsia="Times New Roman"/>
                <w:bCs/>
                <w:color w:val="000000"/>
                <w:sz w:val="28"/>
                <w:szCs w:val="28"/>
              </w:rPr>
              <w:t>п/п</w:t>
            </w:r>
          </w:p>
        </w:tc>
        <w:tc>
          <w:tcPr>
            <w:tcW w:w="3181"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4E600B" w:rsidRPr="004E600B" w:rsidRDefault="004E600B" w:rsidP="00775E99">
            <w:pPr>
              <w:spacing w:after="171"/>
              <w:jc w:val="center"/>
              <w:rPr>
                <w:rFonts w:eastAsia="Times New Roman"/>
                <w:bCs/>
                <w:color w:val="000000"/>
                <w:sz w:val="28"/>
                <w:szCs w:val="28"/>
              </w:rPr>
            </w:pPr>
          </w:p>
          <w:p w:rsidR="004E600B" w:rsidRPr="004E600B" w:rsidRDefault="004E600B" w:rsidP="00775E99">
            <w:pPr>
              <w:spacing w:after="171"/>
              <w:jc w:val="center"/>
              <w:rPr>
                <w:rFonts w:eastAsia="Times New Roman"/>
                <w:color w:val="000000"/>
                <w:sz w:val="28"/>
                <w:szCs w:val="28"/>
              </w:rPr>
            </w:pPr>
            <w:r w:rsidRPr="004E600B">
              <w:rPr>
                <w:rFonts w:eastAsia="Times New Roman"/>
                <w:bCs/>
                <w:color w:val="000000"/>
                <w:sz w:val="28"/>
                <w:szCs w:val="28"/>
              </w:rPr>
              <w:t>Темы занятий</w:t>
            </w:r>
          </w:p>
        </w:tc>
        <w:tc>
          <w:tcPr>
            <w:tcW w:w="3544" w:type="dxa"/>
            <w:gridSpan w:val="3"/>
            <w:tcBorders>
              <w:top w:val="single" w:sz="6" w:space="0" w:color="00000A"/>
              <w:left w:val="single" w:sz="6" w:space="0" w:color="00000A"/>
              <w:right w:val="single" w:sz="6" w:space="0" w:color="00000A"/>
            </w:tcBorders>
          </w:tcPr>
          <w:p w:rsidR="004E600B" w:rsidRPr="004E600B" w:rsidRDefault="004E600B" w:rsidP="00775E99">
            <w:pPr>
              <w:spacing w:after="171"/>
              <w:jc w:val="center"/>
              <w:rPr>
                <w:rFonts w:eastAsia="Times New Roman"/>
                <w:bCs/>
                <w:color w:val="000000"/>
                <w:sz w:val="28"/>
                <w:szCs w:val="28"/>
              </w:rPr>
            </w:pPr>
          </w:p>
        </w:tc>
        <w:tc>
          <w:tcPr>
            <w:tcW w:w="2410" w:type="dxa"/>
            <w:tcBorders>
              <w:top w:val="single" w:sz="6" w:space="0" w:color="00000A"/>
              <w:left w:val="single" w:sz="6" w:space="0" w:color="00000A"/>
              <w:right w:val="single" w:sz="6" w:space="0" w:color="00000A"/>
            </w:tcBorders>
          </w:tcPr>
          <w:p w:rsidR="004E600B" w:rsidRPr="004E600B" w:rsidRDefault="004E600B" w:rsidP="00775E99">
            <w:pPr>
              <w:spacing w:after="171"/>
              <w:jc w:val="center"/>
              <w:rPr>
                <w:rFonts w:eastAsia="Times New Roman"/>
                <w:bCs/>
                <w:color w:val="000000"/>
                <w:sz w:val="28"/>
                <w:szCs w:val="28"/>
              </w:rPr>
            </w:pPr>
          </w:p>
        </w:tc>
      </w:tr>
      <w:tr w:rsidR="004E600B" w:rsidRPr="00886969" w:rsidTr="004E600B">
        <w:trPr>
          <w:trHeight w:val="521"/>
        </w:trPr>
        <w:tc>
          <w:tcPr>
            <w:tcW w:w="1045"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4E600B" w:rsidRDefault="004E600B" w:rsidP="00775E99">
            <w:pPr>
              <w:spacing w:after="171"/>
              <w:jc w:val="center"/>
              <w:rPr>
                <w:rFonts w:eastAsia="Times New Roman"/>
                <w:color w:val="000000"/>
                <w:sz w:val="28"/>
                <w:szCs w:val="28"/>
              </w:rPr>
            </w:pPr>
          </w:p>
        </w:tc>
        <w:tc>
          <w:tcPr>
            <w:tcW w:w="3181"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4E600B" w:rsidRDefault="004E600B" w:rsidP="00775E99">
            <w:pPr>
              <w:spacing w:after="171"/>
              <w:jc w:val="center"/>
              <w:rPr>
                <w:rFonts w:eastAsia="Times New Roman"/>
                <w:bCs/>
                <w:color w:val="000000"/>
                <w:sz w:val="28"/>
                <w:szCs w:val="28"/>
              </w:rPr>
            </w:pPr>
          </w:p>
        </w:tc>
        <w:tc>
          <w:tcPr>
            <w:tcW w:w="709" w:type="dxa"/>
            <w:tcBorders>
              <w:top w:val="single" w:sz="4" w:space="0" w:color="auto"/>
              <w:left w:val="single" w:sz="6" w:space="0" w:color="00000A"/>
              <w:bottom w:val="single" w:sz="6" w:space="0" w:color="00000A"/>
              <w:right w:val="single" w:sz="4" w:space="0" w:color="auto"/>
            </w:tcBorders>
          </w:tcPr>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По плану</w:t>
            </w:r>
          </w:p>
        </w:tc>
        <w:tc>
          <w:tcPr>
            <w:tcW w:w="1559" w:type="dxa"/>
            <w:tcBorders>
              <w:top w:val="single" w:sz="4" w:space="0" w:color="auto"/>
              <w:left w:val="single" w:sz="6" w:space="0" w:color="00000A"/>
              <w:bottom w:val="single" w:sz="6" w:space="0" w:color="00000A"/>
              <w:right w:val="single" w:sz="4" w:space="0" w:color="auto"/>
            </w:tcBorders>
          </w:tcPr>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Контрольных работ</w:t>
            </w:r>
          </w:p>
        </w:tc>
        <w:tc>
          <w:tcPr>
            <w:tcW w:w="1276" w:type="dxa"/>
            <w:tcBorders>
              <w:top w:val="single" w:sz="4" w:space="0" w:color="auto"/>
              <w:left w:val="single" w:sz="6" w:space="0" w:color="00000A"/>
              <w:bottom w:val="single" w:sz="6" w:space="0" w:color="00000A"/>
              <w:right w:val="single" w:sz="4" w:space="0" w:color="auto"/>
            </w:tcBorders>
          </w:tcPr>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Практических</w:t>
            </w:r>
          </w:p>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работ</w:t>
            </w:r>
          </w:p>
        </w:tc>
        <w:tc>
          <w:tcPr>
            <w:tcW w:w="2410" w:type="dxa"/>
            <w:tcBorders>
              <w:top w:val="single" w:sz="4" w:space="0" w:color="auto"/>
              <w:left w:val="single" w:sz="6" w:space="0" w:color="00000A"/>
              <w:bottom w:val="single" w:sz="6" w:space="0" w:color="00000A"/>
              <w:right w:val="single" w:sz="6" w:space="0" w:color="00000A"/>
            </w:tcBorders>
          </w:tcPr>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 xml:space="preserve">Электронные </w:t>
            </w:r>
          </w:p>
          <w:p w:rsidR="004E600B" w:rsidRPr="004E600B" w:rsidRDefault="004E600B" w:rsidP="004E600B">
            <w:pPr>
              <w:spacing w:after="171"/>
              <w:rPr>
                <w:rFonts w:eastAsia="Times New Roman"/>
                <w:bCs/>
                <w:color w:val="000000"/>
                <w:sz w:val="28"/>
                <w:szCs w:val="28"/>
              </w:rPr>
            </w:pPr>
            <w:r w:rsidRPr="004E600B">
              <w:rPr>
                <w:rFonts w:eastAsia="Times New Roman"/>
                <w:bCs/>
                <w:color w:val="000000"/>
                <w:sz w:val="28"/>
                <w:szCs w:val="28"/>
              </w:rPr>
              <w:t>образовательные ресурсы</w:t>
            </w:r>
          </w:p>
        </w:tc>
      </w:tr>
      <w:tr w:rsidR="004E600B" w:rsidRPr="00886969" w:rsidTr="004E600B">
        <w:trPr>
          <w:trHeight w:val="451"/>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1413E7">
            <w:pPr>
              <w:spacing w:after="171"/>
              <w:rPr>
                <w:rFonts w:eastAsia="Times New Roman"/>
                <w:color w:val="000000"/>
                <w:sz w:val="28"/>
                <w:szCs w:val="28"/>
              </w:rPr>
            </w:pPr>
            <w:r w:rsidRPr="00886969">
              <w:rPr>
                <w:rFonts w:eastAsia="Times New Roman"/>
                <w:color w:val="000000"/>
                <w:sz w:val="28"/>
                <w:szCs w:val="28"/>
              </w:rPr>
              <w:t>В гостях у старых друзей - углах, отрезках, ломаных.</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b/>
                <w:color w:val="000000"/>
                <w:sz w:val="28"/>
                <w:szCs w:val="28"/>
              </w:rPr>
              <w:t>Досуговое мероприятие</w:t>
            </w:r>
            <w:r w:rsidRPr="00886969">
              <w:rPr>
                <w:rFonts w:eastAsia="Times New Roman"/>
                <w:color w:val="000000"/>
                <w:sz w:val="28"/>
                <w:szCs w:val="28"/>
              </w:rPr>
              <w:t>. Оригами. Изготовление изделия «Воздушный змей».</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AD5F02" w:rsidP="00775E99">
            <w:pPr>
              <w:spacing w:after="171"/>
              <w:jc w:val="center"/>
              <w:rPr>
                <w:rFonts w:eastAsia="Times New Roman"/>
                <w:color w:val="000000"/>
                <w:sz w:val="28"/>
                <w:szCs w:val="28"/>
              </w:rPr>
            </w:pPr>
            <w:r w:rsidRPr="00886969">
              <w:rPr>
                <w:rFonts w:eastAsia="Times New Roman"/>
                <w:color w:val="000000"/>
                <w:sz w:val="28"/>
                <w:szCs w:val="28"/>
              </w:rPr>
              <w:t>http://school-collektion.edu/r</w:t>
            </w:r>
          </w:p>
        </w:tc>
      </w:tr>
      <w:tr w:rsidR="004E600B" w:rsidRPr="00886969" w:rsidTr="004E600B">
        <w:trPr>
          <w:trHeight w:val="738"/>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3</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Занятие с игровой основой. Треугольник. Соотношение между длинами сторон треугольника.</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36"/>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4</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 xml:space="preserve">Занятие с игровой основой. Прямоугольник. </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1009"/>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5</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Наблюдаем за </w:t>
            </w:r>
            <w:proofErr w:type="gramStart"/>
            <w:r w:rsidRPr="00886969">
              <w:rPr>
                <w:rFonts w:eastAsia="Times New Roman"/>
                <w:color w:val="000000"/>
                <w:sz w:val="28"/>
                <w:szCs w:val="28"/>
              </w:rPr>
              <w:t>противоположными  сторонами</w:t>
            </w:r>
            <w:proofErr w:type="gramEnd"/>
            <w:r w:rsidRPr="00886969">
              <w:rPr>
                <w:rFonts w:eastAsia="Times New Roman"/>
                <w:color w:val="000000"/>
                <w:sz w:val="28"/>
                <w:szCs w:val="28"/>
              </w:rPr>
              <w:t xml:space="preserve"> прямоугольника и их свойствами.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0" w:history="1">
              <w:r w:rsidR="00AD5F02" w:rsidRPr="007D6CAB">
                <w:rPr>
                  <w:rStyle w:val="af"/>
                </w:rPr>
                <w:t>http://www.ndce.edu.ru</w:t>
              </w:r>
            </w:hyperlink>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51"/>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6</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Наблюдаем за </w:t>
            </w:r>
            <w:proofErr w:type="gramStart"/>
            <w:r w:rsidRPr="00886969">
              <w:rPr>
                <w:rFonts w:eastAsia="Times New Roman"/>
                <w:color w:val="000000"/>
                <w:sz w:val="28"/>
                <w:szCs w:val="28"/>
              </w:rPr>
              <w:t xml:space="preserve">диагоналями  </w:t>
            </w:r>
            <w:r w:rsidRPr="00886969">
              <w:rPr>
                <w:rFonts w:eastAsia="Times New Roman"/>
                <w:color w:val="000000"/>
                <w:sz w:val="28"/>
                <w:szCs w:val="28"/>
              </w:rPr>
              <w:lastRenderedPageBreak/>
              <w:t>прямоугольника</w:t>
            </w:r>
            <w:proofErr w:type="gramEnd"/>
            <w:r w:rsidRPr="00886969">
              <w:rPr>
                <w:rFonts w:eastAsia="Times New Roman"/>
                <w:color w:val="000000"/>
                <w:sz w:val="28"/>
                <w:szCs w:val="28"/>
              </w:rPr>
              <w:t xml:space="preserve"> и их свойствами.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lastRenderedPageBreak/>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51"/>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lastRenderedPageBreak/>
              <w:t>7</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 xml:space="preserve">Занятие с игровой основой. Квадрат. </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36"/>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8</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Практическое занятие «Преобразование фигур»</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1009"/>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9</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Конструкторское бюро: построение прямоугольника на нелинованной бумаге с помощью чертёжного треугольника.</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AD5F02" w:rsidP="00775E99">
            <w:pPr>
              <w:spacing w:after="171"/>
              <w:jc w:val="center"/>
              <w:rPr>
                <w:rFonts w:eastAsia="Times New Roman"/>
                <w:color w:val="000000"/>
                <w:sz w:val="28"/>
                <w:szCs w:val="28"/>
              </w:rPr>
            </w:pPr>
            <w:r w:rsidRPr="00886969">
              <w:rPr>
                <w:rFonts w:eastAsia="Times New Roman"/>
                <w:color w:val="000000"/>
                <w:sz w:val="28"/>
                <w:szCs w:val="28"/>
              </w:rPr>
              <w:t>http://school-collektion.edu/r</w:t>
            </w: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10</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Конструкторское бюро: середина отрезка. Деление отрезка пополам.</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11</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Наблюдаем за свойствами диагоналей прямоугольника.</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1" w:history="1">
              <w:r w:rsidR="00AD5F02" w:rsidRPr="007D6CAB">
                <w:rPr>
                  <w:rStyle w:val="af"/>
                </w:rPr>
                <w:t>http://www.ndce.edu.ru</w:t>
              </w:r>
            </w:hyperlink>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38"/>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12</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Практическое занятие «Изготовление пакета для счётных палочек»</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C62C6D">
            <w:pPr>
              <w:spacing w:after="171"/>
              <w:rPr>
                <w:rFonts w:eastAsia="Times New Roman"/>
                <w:color w:val="000000"/>
                <w:sz w:val="28"/>
                <w:szCs w:val="28"/>
              </w:rPr>
            </w:pPr>
            <w:r w:rsidRPr="00886969">
              <w:rPr>
                <w:rFonts w:eastAsia="Times New Roman"/>
                <w:color w:val="000000"/>
                <w:sz w:val="28"/>
                <w:szCs w:val="28"/>
              </w:rPr>
              <w:t xml:space="preserve">       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C62C6D">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C62C6D">
            <w:pPr>
              <w:spacing w:after="171"/>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C62C6D">
            <w:pPr>
              <w:spacing w:after="171"/>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13</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Практическая работа «Изготовление подставки для кисточки»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AD5F02" w:rsidP="00775E99">
            <w:pPr>
              <w:spacing w:after="171"/>
              <w:jc w:val="center"/>
              <w:rPr>
                <w:rFonts w:eastAsia="Times New Roman"/>
                <w:color w:val="000000"/>
                <w:sz w:val="28"/>
                <w:szCs w:val="28"/>
              </w:rPr>
            </w:pPr>
            <w:r w:rsidRPr="00886969">
              <w:rPr>
                <w:rFonts w:eastAsia="Times New Roman"/>
                <w:color w:val="000000"/>
                <w:sz w:val="28"/>
                <w:szCs w:val="28"/>
              </w:rPr>
              <w:t>http://school-collektion.edu/r</w:t>
            </w: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14-15</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Практическое занятие. Аппликация из геометрических фигур.</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2</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16</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4922F7">
            <w:pPr>
              <w:spacing w:after="171"/>
              <w:rPr>
                <w:rFonts w:eastAsia="Times New Roman"/>
                <w:color w:val="000000"/>
                <w:sz w:val="28"/>
                <w:szCs w:val="28"/>
              </w:rPr>
            </w:pPr>
            <w:r w:rsidRPr="00886969">
              <w:rPr>
                <w:rFonts w:eastAsia="Times New Roman"/>
                <w:color w:val="000000"/>
                <w:sz w:val="28"/>
                <w:szCs w:val="28"/>
              </w:rPr>
              <w:t xml:space="preserve">Конструкторское бюро: окружность, круг. Составление узоров из </w:t>
            </w:r>
            <w:r w:rsidRPr="00886969">
              <w:rPr>
                <w:rFonts w:eastAsia="Times New Roman"/>
                <w:color w:val="000000"/>
                <w:sz w:val="28"/>
                <w:szCs w:val="28"/>
              </w:rPr>
              <w:lastRenderedPageBreak/>
              <w:t>кругов.</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lastRenderedPageBreak/>
              <w:t>17</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Центр, радиус, диаметр окружности.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r>
      <w:tr w:rsidR="004E600B" w:rsidRPr="00886969" w:rsidTr="004E600B">
        <w:trPr>
          <w:trHeight w:val="738"/>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18</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Прямоугольник, вписанный в окружность.</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spacing w:after="171"/>
              <w:jc w:val="center"/>
              <w:rPr>
                <w:rFonts w:eastAsia="Times New Roman"/>
                <w:color w:val="000000"/>
                <w:sz w:val="28"/>
                <w:szCs w:val="28"/>
              </w:rPr>
            </w:pPr>
          </w:p>
        </w:tc>
      </w:tr>
      <w:tr w:rsidR="004E600B" w:rsidRPr="00886969" w:rsidTr="004E600B">
        <w:trPr>
          <w:trHeight w:val="436"/>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19-21</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Практическое занятие «Изготовление ребристого шара»</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D16D73">
            <w:pPr>
              <w:spacing w:after="171"/>
              <w:rPr>
                <w:rFonts w:eastAsia="Times New Roman"/>
                <w:color w:val="000000"/>
                <w:sz w:val="28"/>
                <w:szCs w:val="28"/>
              </w:rPr>
            </w:pPr>
            <w:r>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D16D73">
            <w:pPr>
              <w:spacing w:after="171"/>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D16D73">
            <w:pPr>
              <w:spacing w:after="171"/>
              <w:rPr>
                <w:rFonts w:eastAsia="Times New Roman"/>
                <w:color w:val="000000"/>
                <w:sz w:val="28"/>
                <w:szCs w:val="28"/>
              </w:rPr>
            </w:pPr>
            <w:r>
              <w:rPr>
                <w:rFonts w:eastAsia="Times New Roman"/>
                <w:color w:val="000000"/>
                <w:sz w:val="28"/>
                <w:szCs w:val="28"/>
              </w:rPr>
              <w:t xml:space="preserve">      2</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7E3870" w:rsidP="00D16D73">
            <w:pPr>
              <w:spacing w:after="171"/>
              <w:rPr>
                <w:rFonts w:eastAsia="Times New Roman"/>
                <w:color w:val="000000"/>
                <w:sz w:val="28"/>
                <w:szCs w:val="28"/>
              </w:rPr>
            </w:pPr>
            <w:r w:rsidRPr="007E3870">
              <w:rPr>
                <w:rFonts w:eastAsia="Times New Roman"/>
                <w:color w:val="000000"/>
                <w:sz w:val="28"/>
                <w:szCs w:val="28"/>
              </w:rPr>
              <w:t>http://um-razum.ru/load/uchebnye_prezentacii/nachalnaja_shk</w:t>
            </w:r>
          </w:p>
        </w:tc>
      </w:tr>
      <w:tr w:rsidR="004E600B" w:rsidRPr="00886969" w:rsidTr="004E600B">
        <w:trPr>
          <w:trHeight w:val="738"/>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22</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Практическое занятие «Изготовление аппликации «Цыплёнок»</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23</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Конструкторское бюро: деление окружности на 6 равных частей. Вычерчивание «розеток»</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2" w:history="1">
              <w:r w:rsidR="00AD5F02" w:rsidRPr="007D6CAB">
                <w:rPr>
                  <w:rStyle w:val="af"/>
                </w:rPr>
                <w:t>http://www.ndce.edu.ru</w:t>
              </w:r>
            </w:hyperlink>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24</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proofErr w:type="spellStart"/>
            <w:r w:rsidRPr="00886969">
              <w:rPr>
                <w:rFonts w:eastAsia="Times New Roman"/>
                <w:color w:val="000000"/>
                <w:sz w:val="28"/>
                <w:szCs w:val="28"/>
              </w:rPr>
              <w:t>Практическоезанятие</w:t>
            </w:r>
            <w:proofErr w:type="spellEnd"/>
            <w:r w:rsidRPr="00886969">
              <w:rPr>
                <w:rFonts w:eastAsia="Times New Roman"/>
                <w:color w:val="000000"/>
                <w:sz w:val="28"/>
                <w:szCs w:val="28"/>
              </w:rPr>
              <w:t xml:space="preserve"> «Изготовление закладки для книги»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AD5F02" w:rsidP="00775E99">
            <w:pPr>
              <w:spacing w:after="171"/>
              <w:jc w:val="center"/>
              <w:rPr>
                <w:rFonts w:eastAsia="Times New Roman"/>
                <w:color w:val="000000"/>
                <w:sz w:val="28"/>
                <w:szCs w:val="28"/>
              </w:rPr>
            </w:pPr>
            <w:r w:rsidRPr="00886969">
              <w:rPr>
                <w:rFonts w:eastAsia="Times New Roman"/>
                <w:color w:val="000000"/>
                <w:sz w:val="28"/>
                <w:szCs w:val="28"/>
              </w:rPr>
              <w:t>http://school-collektion.edu/r</w:t>
            </w:r>
          </w:p>
        </w:tc>
      </w:tr>
      <w:tr w:rsidR="004E600B" w:rsidRPr="00886969" w:rsidTr="004E600B">
        <w:trPr>
          <w:trHeight w:val="451"/>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25</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Конструкторское бюро: деление фигур на части.</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51"/>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26</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Викторина «Занимательные фигуры»</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27-28</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 xml:space="preserve">Практическое занятие «Изготовление аппликации «Автомобиль». </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2</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lastRenderedPageBreak/>
              <w:t>29</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Конструкторское бюро: выполнение чертежа по рисунку объекта.</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3" w:history="1">
              <w:r w:rsidR="00AD5F02" w:rsidRPr="007D6CAB">
                <w:rPr>
                  <w:rStyle w:val="af"/>
                </w:rPr>
                <w:t>http://www.ndce.edu.ru</w:t>
              </w:r>
            </w:hyperlink>
          </w:p>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723"/>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30-31</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DE1DC8">
            <w:pPr>
              <w:spacing w:after="171"/>
              <w:rPr>
                <w:rFonts w:eastAsia="Times New Roman"/>
                <w:color w:val="000000"/>
                <w:sz w:val="28"/>
                <w:szCs w:val="28"/>
              </w:rPr>
            </w:pPr>
            <w:r w:rsidRPr="00886969">
              <w:rPr>
                <w:rFonts w:eastAsia="Times New Roman"/>
                <w:color w:val="000000"/>
                <w:sz w:val="28"/>
                <w:szCs w:val="28"/>
              </w:rPr>
              <w:t>Практическое занятие «Изготовление аппликаций «Трактор с тележкой», «Экскаватор»»</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rPr>
                <w:rFonts w:eastAsia="Times New Roman"/>
                <w:sz w:val="28"/>
                <w:szCs w:val="28"/>
              </w:rPr>
            </w:pPr>
            <w:r>
              <w:rPr>
                <w:rFonts w:eastAsia="Times New Roman"/>
                <w:sz w:val="28"/>
                <w:szCs w:val="28"/>
              </w:rPr>
              <w:t xml:space="preserve">       </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rPr>
                <w:rFonts w:eastAsia="Times New Roman"/>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rPr>
                <w:rFonts w:eastAsia="Times New Roman"/>
                <w:sz w:val="28"/>
                <w:szCs w:val="28"/>
              </w:rPr>
            </w:pPr>
            <w:r>
              <w:rPr>
                <w:rFonts w:eastAsia="Times New Roman"/>
                <w:sz w:val="28"/>
                <w:szCs w:val="28"/>
              </w:rPr>
              <w:t xml:space="preserve">    2</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ED3571">
            <w:pPr>
              <w:rPr>
                <w:rFonts w:eastAsia="Times New Roman"/>
                <w:sz w:val="28"/>
                <w:szCs w:val="28"/>
              </w:rPr>
            </w:pPr>
          </w:p>
        </w:tc>
      </w:tr>
      <w:tr w:rsidR="004E600B" w:rsidRPr="00886969" w:rsidTr="004E600B">
        <w:trPr>
          <w:trHeight w:val="738"/>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jc w:val="center"/>
              <w:rPr>
                <w:rFonts w:eastAsia="Times New Roman"/>
                <w:color w:val="000000"/>
                <w:sz w:val="28"/>
                <w:szCs w:val="28"/>
              </w:rPr>
            </w:pPr>
            <w:r w:rsidRPr="00886969">
              <w:rPr>
                <w:rFonts w:eastAsia="Times New Roman"/>
                <w:color w:val="000000"/>
                <w:sz w:val="28"/>
                <w:szCs w:val="28"/>
              </w:rPr>
              <w:t>32</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Конструкторское бюро. Оригами. Изготовление изделий «Щенок», «Жук»</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AD5F02" w:rsidP="00775E99">
            <w:pPr>
              <w:spacing w:after="171"/>
              <w:jc w:val="center"/>
              <w:rPr>
                <w:rFonts w:eastAsia="Times New Roman"/>
                <w:color w:val="000000"/>
                <w:sz w:val="28"/>
                <w:szCs w:val="28"/>
              </w:rPr>
            </w:pPr>
            <w:r w:rsidRPr="00886969">
              <w:rPr>
                <w:rFonts w:eastAsia="Times New Roman"/>
                <w:color w:val="000000"/>
                <w:sz w:val="28"/>
                <w:szCs w:val="28"/>
              </w:rPr>
              <w:t>http://school-collektion.edu/r</w:t>
            </w:r>
          </w:p>
        </w:tc>
      </w:tr>
      <w:tr w:rsidR="004E600B" w:rsidRPr="00886969" w:rsidTr="004E600B">
        <w:trPr>
          <w:trHeight w:val="436"/>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E016D6">
            <w:pPr>
              <w:spacing w:after="171"/>
              <w:jc w:val="center"/>
              <w:rPr>
                <w:rFonts w:eastAsia="Times New Roman"/>
                <w:color w:val="000000"/>
                <w:sz w:val="28"/>
                <w:szCs w:val="28"/>
              </w:rPr>
            </w:pPr>
            <w:r w:rsidRPr="00886969">
              <w:rPr>
                <w:rFonts w:eastAsia="Times New Roman"/>
                <w:color w:val="000000"/>
                <w:sz w:val="28"/>
                <w:szCs w:val="28"/>
              </w:rPr>
              <w:t>33-34</w:t>
            </w: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E600B" w:rsidRPr="00886969" w:rsidRDefault="004E600B" w:rsidP="00775E99">
            <w:pPr>
              <w:spacing w:after="171"/>
              <w:rPr>
                <w:rFonts w:eastAsia="Times New Roman"/>
                <w:color w:val="000000"/>
                <w:sz w:val="28"/>
                <w:szCs w:val="28"/>
              </w:rPr>
            </w:pPr>
            <w:r w:rsidRPr="00886969">
              <w:rPr>
                <w:rFonts w:eastAsia="Times New Roman"/>
                <w:color w:val="000000"/>
                <w:sz w:val="28"/>
                <w:szCs w:val="28"/>
              </w:rPr>
              <w:t>Работа с набором «Конструктор»</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r>
              <w:rPr>
                <w:rFonts w:eastAsia="Times New Roman"/>
                <w:color w:val="000000"/>
                <w:sz w:val="28"/>
                <w:szCs w:val="28"/>
              </w:rPr>
              <w:t>2</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r w:rsidR="004E600B" w:rsidRPr="00886969" w:rsidTr="004E600B">
        <w:trPr>
          <w:trHeight w:val="436"/>
        </w:trPr>
        <w:tc>
          <w:tcPr>
            <w:tcW w:w="1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E600B" w:rsidRPr="00886969" w:rsidRDefault="004E600B" w:rsidP="00E016D6">
            <w:pPr>
              <w:spacing w:after="171"/>
              <w:jc w:val="center"/>
              <w:rPr>
                <w:rFonts w:eastAsia="Times New Roman"/>
                <w:color w:val="000000"/>
                <w:sz w:val="28"/>
                <w:szCs w:val="28"/>
              </w:rPr>
            </w:pPr>
          </w:p>
        </w:tc>
        <w:tc>
          <w:tcPr>
            <w:tcW w:w="31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4E600B" w:rsidRPr="00886969" w:rsidRDefault="009A169F" w:rsidP="00775E99">
            <w:pPr>
              <w:spacing w:after="171"/>
              <w:rPr>
                <w:rFonts w:eastAsia="Times New Roman"/>
                <w:color w:val="000000"/>
                <w:sz w:val="28"/>
                <w:szCs w:val="28"/>
              </w:rPr>
            </w:pPr>
            <w:r>
              <w:rPr>
                <w:rFonts w:eastAsia="Times New Roman"/>
                <w:color w:val="000000"/>
                <w:sz w:val="28"/>
                <w:szCs w:val="28"/>
              </w:rPr>
              <w:t>ИТОГО</w:t>
            </w:r>
          </w:p>
        </w:tc>
        <w:tc>
          <w:tcPr>
            <w:tcW w:w="709" w:type="dxa"/>
            <w:tcBorders>
              <w:top w:val="single" w:sz="6" w:space="0" w:color="00000A"/>
              <w:left w:val="single" w:sz="6" w:space="0" w:color="00000A"/>
              <w:bottom w:val="single" w:sz="6" w:space="0" w:color="00000A"/>
              <w:right w:val="single" w:sz="6" w:space="0" w:color="00000A"/>
            </w:tcBorders>
          </w:tcPr>
          <w:p w:rsidR="004E600B" w:rsidRPr="00886969" w:rsidRDefault="009A169F" w:rsidP="00775E99">
            <w:pPr>
              <w:spacing w:after="171"/>
              <w:jc w:val="center"/>
              <w:rPr>
                <w:rFonts w:eastAsia="Times New Roman"/>
                <w:color w:val="000000"/>
                <w:sz w:val="28"/>
                <w:szCs w:val="28"/>
              </w:rPr>
            </w:pPr>
            <w:r>
              <w:rPr>
                <w:rFonts w:eastAsia="Times New Roman"/>
                <w:color w:val="000000"/>
                <w:sz w:val="28"/>
                <w:szCs w:val="28"/>
              </w:rPr>
              <w:t>14</w:t>
            </w:r>
          </w:p>
        </w:tc>
        <w:tc>
          <w:tcPr>
            <w:tcW w:w="1559"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4E600B" w:rsidRDefault="009A169F" w:rsidP="00775E99">
            <w:pPr>
              <w:spacing w:after="171"/>
              <w:jc w:val="center"/>
              <w:rPr>
                <w:rFonts w:eastAsia="Times New Roman"/>
                <w:color w:val="000000"/>
                <w:sz w:val="28"/>
                <w:szCs w:val="28"/>
              </w:rPr>
            </w:pPr>
            <w:r>
              <w:rPr>
                <w:rFonts w:eastAsia="Times New Roman"/>
                <w:color w:val="000000"/>
                <w:sz w:val="28"/>
                <w:szCs w:val="28"/>
              </w:rPr>
              <w:t>20</w:t>
            </w:r>
          </w:p>
        </w:tc>
        <w:tc>
          <w:tcPr>
            <w:tcW w:w="2410" w:type="dxa"/>
            <w:tcBorders>
              <w:top w:val="single" w:sz="6" w:space="0" w:color="00000A"/>
              <w:left w:val="single" w:sz="6" w:space="0" w:color="00000A"/>
              <w:bottom w:val="single" w:sz="6" w:space="0" w:color="00000A"/>
              <w:right w:val="single" w:sz="6" w:space="0" w:color="00000A"/>
            </w:tcBorders>
          </w:tcPr>
          <w:p w:rsidR="004E600B" w:rsidRPr="00886969" w:rsidRDefault="004E600B" w:rsidP="00775E99">
            <w:pPr>
              <w:spacing w:after="171"/>
              <w:jc w:val="center"/>
              <w:rPr>
                <w:rFonts w:eastAsia="Times New Roman"/>
                <w:color w:val="000000"/>
                <w:sz w:val="28"/>
                <w:szCs w:val="28"/>
              </w:rPr>
            </w:pPr>
          </w:p>
        </w:tc>
      </w:tr>
    </w:tbl>
    <w:p w:rsidR="00E016D6" w:rsidRPr="00886969" w:rsidRDefault="00E016D6" w:rsidP="00775E99">
      <w:pPr>
        <w:spacing w:after="171"/>
        <w:rPr>
          <w:rFonts w:eastAsia="Times New Roman"/>
          <w:color w:val="000000"/>
          <w:sz w:val="28"/>
          <w:szCs w:val="28"/>
        </w:rPr>
      </w:pPr>
    </w:p>
    <w:p w:rsidR="00E016D6" w:rsidRPr="00886969" w:rsidRDefault="00E016D6"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D16D73" w:rsidRPr="00886969" w:rsidRDefault="00D16D73" w:rsidP="00775E99">
      <w:pPr>
        <w:spacing w:after="171"/>
        <w:rPr>
          <w:rFonts w:eastAsia="Times New Roman"/>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775E99">
      <w:pPr>
        <w:spacing w:after="171"/>
        <w:jc w:val="center"/>
        <w:rPr>
          <w:rFonts w:eastAsia="Times New Roman"/>
          <w:b/>
          <w:bCs/>
          <w:color w:val="000000"/>
          <w:sz w:val="28"/>
          <w:szCs w:val="28"/>
        </w:rPr>
      </w:pPr>
    </w:p>
    <w:p w:rsidR="009A169F" w:rsidRDefault="009A169F" w:rsidP="009A169F">
      <w:pPr>
        <w:spacing w:after="171"/>
        <w:rPr>
          <w:rFonts w:eastAsia="Times New Roman"/>
          <w:b/>
          <w:bCs/>
          <w:color w:val="000000"/>
          <w:sz w:val="28"/>
          <w:szCs w:val="28"/>
        </w:rPr>
      </w:pPr>
    </w:p>
    <w:p w:rsidR="00775E99" w:rsidRPr="00886969" w:rsidRDefault="00775E99" w:rsidP="009A169F">
      <w:pPr>
        <w:spacing w:after="171"/>
        <w:rPr>
          <w:rFonts w:eastAsia="Times New Roman"/>
          <w:color w:val="000000"/>
          <w:sz w:val="28"/>
          <w:szCs w:val="28"/>
        </w:rPr>
      </w:pPr>
      <w:r w:rsidRPr="00886969">
        <w:rPr>
          <w:rFonts w:eastAsia="Times New Roman"/>
          <w:b/>
          <w:bCs/>
          <w:color w:val="000000"/>
          <w:sz w:val="28"/>
          <w:szCs w:val="28"/>
        </w:rPr>
        <w:t>3 класс</w:t>
      </w:r>
    </w:p>
    <w:tbl>
      <w:tblPr>
        <w:tblW w:w="10180" w:type="dxa"/>
        <w:tblLayout w:type="fixed"/>
        <w:tblCellMar>
          <w:top w:w="105" w:type="dxa"/>
          <w:left w:w="105" w:type="dxa"/>
          <w:bottom w:w="105" w:type="dxa"/>
          <w:right w:w="105" w:type="dxa"/>
        </w:tblCellMar>
        <w:tblLook w:val="04A0" w:firstRow="1" w:lastRow="0" w:firstColumn="1" w:lastColumn="0" w:noHBand="0" w:noVBand="1"/>
      </w:tblPr>
      <w:tblGrid>
        <w:gridCol w:w="1055"/>
        <w:gridCol w:w="3455"/>
        <w:gridCol w:w="992"/>
        <w:gridCol w:w="1276"/>
        <w:gridCol w:w="992"/>
        <w:gridCol w:w="2410"/>
      </w:tblGrid>
      <w:tr w:rsidR="009A169F" w:rsidRPr="00886969" w:rsidTr="009A169F">
        <w:trPr>
          <w:trHeight w:val="513"/>
        </w:trPr>
        <w:tc>
          <w:tcPr>
            <w:tcW w:w="1055"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9A169F" w:rsidRPr="009A169F" w:rsidRDefault="009A169F" w:rsidP="00775E99">
            <w:pPr>
              <w:spacing w:after="171"/>
              <w:jc w:val="center"/>
              <w:rPr>
                <w:rFonts w:eastAsia="Times New Roman"/>
                <w:color w:val="000000"/>
                <w:sz w:val="28"/>
                <w:szCs w:val="28"/>
              </w:rPr>
            </w:pPr>
            <w:r w:rsidRPr="009A169F">
              <w:rPr>
                <w:rFonts w:eastAsia="Times New Roman"/>
                <w:color w:val="000000"/>
                <w:sz w:val="28"/>
                <w:szCs w:val="28"/>
              </w:rPr>
              <w:t>№</w:t>
            </w:r>
            <w:r w:rsidRPr="009A169F">
              <w:rPr>
                <w:rFonts w:eastAsia="Times New Roman"/>
                <w:bCs/>
                <w:color w:val="000000"/>
                <w:sz w:val="28"/>
                <w:szCs w:val="28"/>
              </w:rPr>
              <w:t>п/п</w:t>
            </w:r>
          </w:p>
        </w:tc>
        <w:tc>
          <w:tcPr>
            <w:tcW w:w="3455"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9A169F" w:rsidRDefault="009A169F" w:rsidP="009A169F">
            <w:pPr>
              <w:spacing w:after="171"/>
              <w:rPr>
                <w:rFonts w:eastAsia="Times New Roman"/>
                <w:color w:val="000000"/>
                <w:sz w:val="28"/>
                <w:szCs w:val="28"/>
              </w:rPr>
            </w:pPr>
            <w:r w:rsidRPr="009A169F">
              <w:rPr>
                <w:rFonts w:eastAsia="Times New Roman"/>
                <w:bCs/>
                <w:color w:val="000000"/>
                <w:sz w:val="28"/>
                <w:szCs w:val="28"/>
              </w:rPr>
              <w:t>Темы занятий</w:t>
            </w:r>
          </w:p>
        </w:tc>
        <w:tc>
          <w:tcPr>
            <w:tcW w:w="992"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9A169F" w:rsidRPr="009A169F" w:rsidRDefault="009A169F" w:rsidP="00775E99">
            <w:pPr>
              <w:spacing w:after="171"/>
              <w:jc w:val="center"/>
              <w:rPr>
                <w:rFonts w:eastAsia="Times New Roman"/>
                <w:color w:val="000000"/>
                <w:sz w:val="28"/>
                <w:szCs w:val="28"/>
              </w:rPr>
            </w:pPr>
            <w:r w:rsidRPr="009A169F">
              <w:rPr>
                <w:rFonts w:eastAsia="Times New Roman"/>
                <w:bCs/>
                <w:color w:val="000000"/>
                <w:sz w:val="28"/>
                <w:szCs w:val="28"/>
              </w:rPr>
              <w:t>Кол-во часов</w:t>
            </w:r>
          </w:p>
        </w:tc>
        <w:tc>
          <w:tcPr>
            <w:tcW w:w="1276" w:type="dxa"/>
            <w:tcBorders>
              <w:top w:val="single" w:sz="6" w:space="0" w:color="00000A"/>
              <w:left w:val="single" w:sz="6" w:space="0" w:color="00000A"/>
              <w:right w:val="single" w:sz="6" w:space="0" w:color="00000A"/>
            </w:tcBorders>
          </w:tcPr>
          <w:p w:rsidR="009A169F" w:rsidRPr="009A169F" w:rsidRDefault="009A169F" w:rsidP="00775E99">
            <w:pPr>
              <w:spacing w:after="171"/>
              <w:jc w:val="center"/>
              <w:rPr>
                <w:rFonts w:eastAsia="Times New Roman"/>
                <w:bCs/>
                <w:color w:val="000000"/>
                <w:sz w:val="28"/>
                <w:szCs w:val="28"/>
              </w:rPr>
            </w:pPr>
            <w:r w:rsidRPr="009A169F">
              <w:rPr>
                <w:rFonts w:eastAsia="Times New Roman"/>
                <w:bCs/>
                <w:color w:val="000000"/>
                <w:sz w:val="28"/>
                <w:szCs w:val="28"/>
              </w:rPr>
              <w:t>Контрольных работ</w:t>
            </w:r>
          </w:p>
        </w:tc>
        <w:tc>
          <w:tcPr>
            <w:tcW w:w="992" w:type="dxa"/>
            <w:tcBorders>
              <w:top w:val="single" w:sz="6" w:space="0" w:color="00000A"/>
              <w:left w:val="single" w:sz="6" w:space="0" w:color="00000A"/>
              <w:right w:val="single" w:sz="6" w:space="0" w:color="00000A"/>
            </w:tcBorders>
          </w:tcPr>
          <w:p w:rsidR="009A169F" w:rsidRPr="009A169F" w:rsidRDefault="009A169F" w:rsidP="00775E99">
            <w:pPr>
              <w:spacing w:after="171"/>
              <w:jc w:val="center"/>
              <w:rPr>
                <w:rFonts w:eastAsia="Times New Roman"/>
                <w:bCs/>
                <w:color w:val="000000"/>
                <w:sz w:val="28"/>
                <w:szCs w:val="28"/>
              </w:rPr>
            </w:pPr>
            <w:r w:rsidRPr="009A169F">
              <w:rPr>
                <w:rFonts w:eastAsia="Times New Roman"/>
                <w:bCs/>
                <w:color w:val="000000"/>
                <w:sz w:val="28"/>
                <w:szCs w:val="28"/>
              </w:rPr>
              <w:t>Практических</w:t>
            </w:r>
          </w:p>
          <w:p w:rsidR="009A169F" w:rsidRPr="009A169F" w:rsidRDefault="009A169F" w:rsidP="00775E99">
            <w:pPr>
              <w:spacing w:after="171"/>
              <w:jc w:val="center"/>
              <w:rPr>
                <w:rFonts w:eastAsia="Times New Roman"/>
                <w:bCs/>
                <w:color w:val="000000"/>
                <w:sz w:val="28"/>
                <w:szCs w:val="28"/>
              </w:rPr>
            </w:pPr>
            <w:r w:rsidRPr="009A169F">
              <w:rPr>
                <w:rFonts w:eastAsia="Times New Roman"/>
                <w:bCs/>
                <w:color w:val="000000"/>
                <w:sz w:val="28"/>
                <w:szCs w:val="28"/>
              </w:rPr>
              <w:t>работ</w:t>
            </w:r>
          </w:p>
        </w:tc>
        <w:tc>
          <w:tcPr>
            <w:tcW w:w="2410" w:type="dxa"/>
            <w:tcBorders>
              <w:top w:val="single" w:sz="6" w:space="0" w:color="00000A"/>
              <w:left w:val="single" w:sz="6" w:space="0" w:color="00000A"/>
              <w:right w:val="single" w:sz="6" w:space="0" w:color="00000A"/>
            </w:tcBorders>
          </w:tcPr>
          <w:p w:rsidR="009A169F" w:rsidRPr="004E600B" w:rsidRDefault="009A169F" w:rsidP="009A169F">
            <w:pPr>
              <w:spacing w:after="171"/>
              <w:rPr>
                <w:rFonts w:eastAsia="Times New Roman"/>
                <w:bCs/>
                <w:color w:val="000000"/>
                <w:sz w:val="28"/>
                <w:szCs w:val="28"/>
              </w:rPr>
            </w:pPr>
            <w:r w:rsidRPr="004E600B">
              <w:rPr>
                <w:rFonts w:eastAsia="Times New Roman"/>
                <w:bCs/>
                <w:color w:val="000000"/>
                <w:sz w:val="28"/>
                <w:szCs w:val="28"/>
              </w:rPr>
              <w:t xml:space="preserve">Электронные </w:t>
            </w:r>
          </w:p>
          <w:p w:rsidR="009A169F" w:rsidRPr="00886969" w:rsidRDefault="009A169F" w:rsidP="009A169F">
            <w:pPr>
              <w:spacing w:after="171"/>
              <w:rPr>
                <w:rFonts w:eastAsia="Times New Roman"/>
                <w:b/>
                <w:bCs/>
                <w:color w:val="000000"/>
                <w:sz w:val="28"/>
                <w:szCs w:val="28"/>
              </w:rPr>
            </w:pPr>
            <w:r w:rsidRPr="004E600B">
              <w:rPr>
                <w:rFonts w:eastAsia="Times New Roman"/>
                <w:bCs/>
                <w:color w:val="000000"/>
                <w:sz w:val="28"/>
                <w:szCs w:val="28"/>
              </w:rPr>
              <w:t>образовательные ресурсы</w:t>
            </w:r>
          </w:p>
        </w:tc>
      </w:tr>
      <w:tr w:rsidR="009A169F" w:rsidRPr="00886969" w:rsidTr="009A169F">
        <w:trPr>
          <w:trHeight w:val="770"/>
        </w:trPr>
        <w:tc>
          <w:tcPr>
            <w:tcW w:w="1055"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p>
        </w:tc>
        <w:tc>
          <w:tcPr>
            <w:tcW w:w="3455"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jc w:val="center"/>
              <w:rPr>
                <w:rFonts w:eastAsia="Times New Roman"/>
                <w:b/>
                <w:bCs/>
                <w:color w:val="000000"/>
                <w:sz w:val="28"/>
                <w:szCs w:val="28"/>
              </w:rPr>
            </w:pPr>
          </w:p>
        </w:tc>
        <w:tc>
          <w:tcPr>
            <w:tcW w:w="992"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b/>
                <w:bCs/>
                <w:color w:val="000000"/>
                <w:sz w:val="28"/>
                <w:szCs w:val="28"/>
              </w:rPr>
            </w:pPr>
          </w:p>
        </w:tc>
        <w:tc>
          <w:tcPr>
            <w:tcW w:w="1276" w:type="dxa"/>
            <w:tcBorders>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b/>
                <w:bCs/>
                <w:color w:val="000000"/>
                <w:sz w:val="28"/>
                <w:szCs w:val="28"/>
              </w:rPr>
            </w:pPr>
          </w:p>
        </w:tc>
        <w:tc>
          <w:tcPr>
            <w:tcW w:w="992" w:type="dxa"/>
            <w:tcBorders>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b/>
                <w:bCs/>
                <w:color w:val="000000"/>
                <w:sz w:val="28"/>
                <w:szCs w:val="28"/>
              </w:rPr>
            </w:pPr>
          </w:p>
        </w:tc>
        <w:tc>
          <w:tcPr>
            <w:tcW w:w="2410" w:type="dxa"/>
            <w:tcBorders>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b/>
                <w:bCs/>
                <w:color w:val="000000"/>
                <w:sz w:val="28"/>
                <w:szCs w:val="28"/>
              </w:rPr>
            </w:pPr>
          </w:p>
        </w:tc>
      </w:tr>
      <w:tr w:rsidR="009A169F" w:rsidRPr="00886969" w:rsidTr="009A169F">
        <w:trPr>
          <w:trHeight w:val="438"/>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Занятие-путешествие по стане геометрических фигур.</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1012"/>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Построение отрезка, равного данному, с использованием циркуля и линейки без делений.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1012"/>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3</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Виды треугольников по сторонам: разносторонний, равнобедренный, разносторонний.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4" w:history="1">
              <w:r w:rsidR="00AD5F02" w:rsidRPr="007D6CAB">
                <w:rPr>
                  <w:rStyle w:val="af"/>
                </w:rPr>
                <w:t>http://www.ndce.edu.ru</w:t>
              </w:r>
            </w:hyperlink>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4</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Построение треугольника по 3 сторонам.</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5</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Виды треугольников по углам: прямоугольный, тупоугольный, </w:t>
            </w:r>
            <w:r w:rsidRPr="00886969">
              <w:rPr>
                <w:rFonts w:eastAsia="Times New Roman"/>
                <w:color w:val="000000"/>
                <w:sz w:val="28"/>
                <w:szCs w:val="28"/>
              </w:rPr>
              <w:lastRenderedPageBreak/>
              <w:t>остроугольный.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lastRenderedPageBreak/>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1012"/>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lastRenderedPageBreak/>
              <w:t>6</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Конструкторское бюро. Конструирование различных треугольников. Знакомство с правильной треугольной пирамидой.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7</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081D7E">
            <w:pPr>
              <w:spacing w:after="171"/>
              <w:rPr>
                <w:rFonts w:eastAsia="Times New Roman"/>
                <w:color w:val="000000"/>
                <w:sz w:val="28"/>
                <w:szCs w:val="28"/>
              </w:rPr>
            </w:pPr>
            <w:r w:rsidRPr="00886969">
              <w:rPr>
                <w:rFonts w:eastAsia="Times New Roman"/>
                <w:color w:val="000000"/>
                <w:sz w:val="28"/>
                <w:szCs w:val="28"/>
              </w:rPr>
              <w:t>Практическое занятие. «Изготовление модели правильной треугольной пирамиды сплетением из 2 полос»</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8</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каркасной модели правильной треугольной пирамиды.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9</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081D7E">
            <w:pPr>
              <w:spacing w:after="171"/>
              <w:rPr>
                <w:rFonts w:eastAsia="Times New Roman"/>
                <w:color w:val="000000"/>
                <w:sz w:val="28"/>
                <w:szCs w:val="28"/>
              </w:rPr>
            </w:pPr>
            <w:r w:rsidRPr="00886969">
              <w:rPr>
                <w:rFonts w:eastAsia="Times New Roman"/>
                <w:color w:val="000000"/>
                <w:sz w:val="28"/>
                <w:szCs w:val="28"/>
              </w:rPr>
              <w:t xml:space="preserve">Практическое </w:t>
            </w:r>
            <w:proofErr w:type="gramStart"/>
            <w:r w:rsidRPr="00886969">
              <w:rPr>
                <w:rFonts w:eastAsia="Times New Roman"/>
                <w:color w:val="000000"/>
                <w:sz w:val="28"/>
                <w:szCs w:val="28"/>
              </w:rPr>
              <w:t>занятие  «</w:t>
            </w:r>
            <w:proofErr w:type="gramEnd"/>
            <w:r w:rsidRPr="00886969">
              <w:rPr>
                <w:rFonts w:eastAsia="Times New Roman"/>
                <w:color w:val="000000"/>
                <w:sz w:val="28"/>
                <w:szCs w:val="28"/>
              </w:rPr>
              <w:t>Изготовление геометрической игрушки на основе равносторонних треугольников»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53"/>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10</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Периметр многоугольника.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11</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Свойства диагоналей прямоугольника.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1012"/>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12</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Построение прямоугольника на нелинованной бумаге с использованием свойств его диагоналей.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13</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081D7E">
            <w:pPr>
              <w:spacing w:after="171"/>
              <w:rPr>
                <w:rFonts w:eastAsia="Times New Roman"/>
                <w:color w:val="000000"/>
                <w:sz w:val="28"/>
                <w:szCs w:val="28"/>
              </w:rPr>
            </w:pPr>
            <w:r w:rsidRPr="00886969">
              <w:rPr>
                <w:rFonts w:eastAsia="Times New Roman"/>
                <w:color w:val="000000"/>
                <w:sz w:val="28"/>
                <w:szCs w:val="28"/>
              </w:rPr>
              <w:t xml:space="preserve">Практическое </w:t>
            </w:r>
            <w:proofErr w:type="gramStart"/>
            <w:r w:rsidRPr="00886969">
              <w:rPr>
                <w:rFonts w:eastAsia="Times New Roman"/>
                <w:color w:val="000000"/>
                <w:sz w:val="28"/>
                <w:szCs w:val="28"/>
              </w:rPr>
              <w:t>занятие  «</w:t>
            </w:r>
            <w:proofErr w:type="gramEnd"/>
            <w:r w:rsidRPr="00886969">
              <w:rPr>
                <w:rFonts w:eastAsia="Times New Roman"/>
                <w:color w:val="000000"/>
                <w:sz w:val="28"/>
                <w:szCs w:val="28"/>
              </w:rPr>
              <w:t>Изготовление аппликации «Домик»</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5" w:history="1">
              <w:r w:rsidR="00AD5F02" w:rsidRPr="007D6CAB">
                <w:rPr>
                  <w:rStyle w:val="af"/>
                </w:rPr>
                <w:t>http://www.ndce.edu.ru</w:t>
              </w:r>
            </w:hyperlink>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lastRenderedPageBreak/>
              <w:t>14</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Свойства диагоналей квадрата.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53"/>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15-16</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Праздник геометрических фигур.</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17</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 xml:space="preserve">Практическое </w:t>
            </w:r>
            <w:proofErr w:type="gramStart"/>
            <w:r w:rsidRPr="00886969">
              <w:rPr>
                <w:rFonts w:eastAsia="Times New Roman"/>
                <w:color w:val="000000"/>
                <w:sz w:val="28"/>
                <w:szCs w:val="28"/>
              </w:rPr>
              <w:t>занятие  «</w:t>
            </w:r>
            <w:proofErr w:type="gramEnd"/>
            <w:r w:rsidRPr="00886969">
              <w:rPr>
                <w:rFonts w:eastAsia="Times New Roman"/>
                <w:color w:val="000000"/>
                <w:sz w:val="28"/>
                <w:szCs w:val="28"/>
              </w:rPr>
              <w:t>Изготовление аппликации «Бульдозер»</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18</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123D78">
            <w:pPr>
              <w:spacing w:after="171"/>
              <w:rPr>
                <w:rFonts w:eastAsia="Times New Roman"/>
                <w:color w:val="000000"/>
                <w:sz w:val="28"/>
                <w:szCs w:val="28"/>
              </w:rPr>
            </w:pPr>
            <w:proofErr w:type="spellStart"/>
            <w:proofErr w:type="gramStart"/>
            <w:r w:rsidRPr="00886969">
              <w:rPr>
                <w:rFonts w:eastAsia="Times New Roman"/>
                <w:color w:val="000000"/>
                <w:sz w:val="28"/>
                <w:szCs w:val="28"/>
              </w:rPr>
              <w:t>Практическоезанятие</w:t>
            </w:r>
            <w:proofErr w:type="spellEnd"/>
            <w:r w:rsidRPr="00886969">
              <w:rPr>
                <w:rFonts w:eastAsia="Times New Roman"/>
                <w:color w:val="000000"/>
                <w:sz w:val="28"/>
                <w:szCs w:val="28"/>
              </w:rPr>
              <w:t xml:space="preserve">  «</w:t>
            </w:r>
            <w:proofErr w:type="gramEnd"/>
            <w:r w:rsidRPr="00886969">
              <w:rPr>
                <w:rFonts w:eastAsia="Times New Roman"/>
                <w:color w:val="000000"/>
                <w:sz w:val="28"/>
                <w:szCs w:val="28"/>
              </w:rPr>
              <w:t>Изготовление композиции «Яхты в море»</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53"/>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19</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Занятие-</w:t>
            </w:r>
            <w:proofErr w:type="gramStart"/>
            <w:r w:rsidRPr="00886969">
              <w:rPr>
                <w:rFonts w:eastAsia="Times New Roman"/>
                <w:color w:val="000000"/>
                <w:sz w:val="28"/>
                <w:szCs w:val="28"/>
              </w:rPr>
              <w:t>аукцион .</w:t>
            </w:r>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20</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Площадь. Единицы площади. Площадь прямоугольника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53"/>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21,22</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«площадь»</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53"/>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23</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Разметка окружности.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24</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Деление окружности (круга) на 2, 4, 8 равных частей.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997"/>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25</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 xml:space="preserve">Практическое </w:t>
            </w:r>
            <w:proofErr w:type="gramStart"/>
            <w:r w:rsidRPr="00886969">
              <w:rPr>
                <w:rFonts w:eastAsia="Times New Roman"/>
                <w:color w:val="000000"/>
                <w:sz w:val="28"/>
                <w:szCs w:val="28"/>
              </w:rPr>
              <w:t>занятие  «</w:t>
            </w:r>
            <w:proofErr w:type="gramEnd"/>
            <w:r w:rsidRPr="00886969">
              <w:rPr>
                <w:rFonts w:eastAsia="Times New Roman"/>
                <w:color w:val="000000"/>
                <w:sz w:val="28"/>
                <w:szCs w:val="28"/>
              </w:rPr>
              <w:t>Изготовление цветка из цветной бумаги с использованием деления круга на 8 равных частей»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40"/>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26</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 xml:space="preserve">Практическое занятие. Деление окружности на 3, </w:t>
            </w:r>
            <w:r w:rsidRPr="00886969">
              <w:rPr>
                <w:rFonts w:eastAsia="Times New Roman"/>
                <w:color w:val="000000"/>
                <w:sz w:val="28"/>
                <w:szCs w:val="28"/>
              </w:rPr>
              <w:lastRenderedPageBreak/>
              <w:t>6, 12 равных частей.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lastRenderedPageBreak/>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438"/>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lastRenderedPageBreak/>
              <w:t>27</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123D78">
            <w:pPr>
              <w:spacing w:after="171"/>
              <w:rPr>
                <w:rFonts w:eastAsia="Times New Roman"/>
                <w:color w:val="000000"/>
                <w:sz w:val="28"/>
                <w:szCs w:val="28"/>
              </w:rPr>
            </w:pPr>
            <w:r w:rsidRPr="00886969">
              <w:rPr>
                <w:rFonts w:eastAsia="Times New Roman"/>
                <w:color w:val="000000"/>
                <w:sz w:val="28"/>
                <w:szCs w:val="28"/>
              </w:rPr>
              <w:t xml:space="preserve">Практическое </w:t>
            </w:r>
            <w:proofErr w:type="gramStart"/>
            <w:r w:rsidRPr="00886969">
              <w:rPr>
                <w:rFonts w:eastAsia="Times New Roman"/>
                <w:color w:val="000000"/>
                <w:sz w:val="28"/>
                <w:szCs w:val="28"/>
              </w:rPr>
              <w:t>занятие  «</w:t>
            </w:r>
            <w:proofErr w:type="gramEnd"/>
            <w:r w:rsidRPr="00886969">
              <w:rPr>
                <w:rFonts w:eastAsia="Times New Roman"/>
                <w:color w:val="000000"/>
                <w:sz w:val="28"/>
                <w:szCs w:val="28"/>
              </w:rPr>
              <w:t>Изготовление модели часов»</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40"/>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28</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Взаимное расположение окружностей на плоскости.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29</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Практическое занятие. Деление отрезка пополам с использованием циркуля и линейки без делений.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30</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123D78">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аппликации «Паровоз».</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1012"/>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31</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игры «</w:t>
            </w:r>
            <w:proofErr w:type="spellStart"/>
            <w:r w:rsidRPr="00886969">
              <w:rPr>
                <w:rFonts w:eastAsia="Times New Roman"/>
                <w:color w:val="000000"/>
                <w:sz w:val="28"/>
                <w:szCs w:val="28"/>
              </w:rPr>
              <w:t>Танграм</w:t>
            </w:r>
            <w:proofErr w:type="spellEnd"/>
            <w:r w:rsidRPr="00886969">
              <w:rPr>
                <w:rFonts w:eastAsia="Times New Roman"/>
                <w:color w:val="000000"/>
                <w:sz w:val="28"/>
                <w:szCs w:val="28"/>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997"/>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32</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Конструкторское бюро. Оригами. Изготовление изделия «Лебедь»</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6" w:history="1">
              <w:r w:rsidR="00AD5F02" w:rsidRPr="007D6CAB">
                <w:rPr>
                  <w:rStyle w:val="af"/>
                </w:rPr>
                <w:t>http://www.ndce.edu.ru</w:t>
              </w:r>
            </w:hyperlink>
          </w:p>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33-34</w:t>
            </w: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A169F" w:rsidRPr="00886969" w:rsidRDefault="009A169F" w:rsidP="00775E99">
            <w:pPr>
              <w:spacing w:after="171"/>
              <w:rPr>
                <w:rFonts w:eastAsia="Times New Roman"/>
                <w:color w:val="000000"/>
                <w:sz w:val="28"/>
                <w:szCs w:val="28"/>
              </w:rPr>
            </w:pPr>
            <w:r w:rsidRPr="00886969">
              <w:rPr>
                <w:rFonts w:eastAsia="Times New Roman"/>
                <w:color w:val="000000"/>
                <w:sz w:val="28"/>
                <w:szCs w:val="28"/>
              </w:rPr>
              <w:t>Техническое конструирование. Изготовление моделей подъёмного крана и транспортёра.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r w:rsidR="009A169F" w:rsidRPr="00886969" w:rsidTr="009A169F">
        <w:trPr>
          <w:trHeight w:val="725"/>
        </w:trPr>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p>
        </w:tc>
        <w:tc>
          <w:tcPr>
            <w:tcW w:w="34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rsidR="009A169F" w:rsidRPr="00886969" w:rsidRDefault="009A169F" w:rsidP="00775E99">
            <w:pPr>
              <w:spacing w:after="171"/>
              <w:rPr>
                <w:rFonts w:eastAsia="Times New Roman"/>
                <w:color w:val="000000"/>
                <w:sz w:val="28"/>
                <w:szCs w:val="28"/>
              </w:rPr>
            </w:pPr>
            <w:r>
              <w:rPr>
                <w:rFonts w:eastAsia="Times New Roman"/>
                <w:color w:val="000000"/>
                <w:sz w:val="28"/>
                <w:szCs w:val="28"/>
              </w:rPr>
              <w:t>ИТОГО</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A169F" w:rsidRPr="00886969" w:rsidRDefault="009A169F" w:rsidP="00775E99">
            <w:pPr>
              <w:spacing w:after="171"/>
              <w:jc w:val="center"/>
              <w:rPr>
                <w:rFonts w:eastAsia="Times New Roman"/>
                <w:color w:val="000000"/>
                <w:sz w:val="28"/>
                <w:szCs w:val="28"/>
              </w:rPr>
            </w:pPr>
            <w:r>
              <w:rPr>
                <w:rFonts w:eastAsia="Times New Roman"/>
                <w:color w:val="000000"/>
                <w:sz w:val="28"/>
                <w:szCs w:val="28"/>
              </w:rPr>
              <w:t>13</w:t>
            </w:r>
          </w:p>
        </w:tc>
        <w:tc>
          <w:tcPr>
            <w:tcW w:w="1276"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c>
          <w:tcPr>
            <w:tcW w:w="992" w:type="dxa"/>
            <w:tcBorders>
              <w:top w:val="single" w:sz="6" w:space="0" w:color="00000A"/>
              <w:left w:val="single" w:sz="6" w:space="0" w:color="00000A"/>
              <w:bottom w:val="single" w:sz="6" w:space="0" w:color="00000A"/>
              <w:right w:val="single" w:sz="6" w:space="0" w:color="00000A"/>
            </w:tcBorders>
          </w:tcPr>
          <w:p w:rsidR="009A169F" w:rsidRDefault="009A169F" w:rsidP="00775E99">
            <w:pPr>
              <w:spacing w:after="171"/>
              <w:jc w:val="center"/>
              <w:rPr>
                <w:rFonts w:eastAsia="Times New Roman"/>
                <w:color w:val="000000"/>
                <w:sz w:val="28"/>
                <w:szCs w:val="28"/>
              </w:rPr>
            </w:pPr>
            <w:r>
              <w:rPr>
                <w:rFonts w:eastAsia="Times New Roman"/>
                <w:color w:val="000000"/>
                <w:sz w:val="28"/>
                <w:szCs w:val="28"/>
              </w:rPr>
              <w:t>21</w:t>
            </w:r>
          </w:p>
        </w:tc>
        <w:tc>
          <w:tcPr>
            <w:tcW w:w="2410" w:type="dxa"/>
            <w:tcBorders>
              <w:top w:val="single" w:sz="6" w:space="0" w:color="00000A"/>
              <w:left w:val="single" w:sz="6" w:space="0" w:color="00000A"/>
              <w:bottom w:val="single" w:sz="6" w:space="0" w:color="00000A"/>
              <w:right w:val="single" w:sz="6" w:space="0" w:color="00000A"/>
            </w:tcBorders>
          </w:tcPr>
          <w:p w:rsidR="009A169F" w:rsidRPr="00886969" w:rsidRDefault="009A169F" w:rsidP="00775E99">
            <w:pPr>
              <w:spacing w:after="171"/>
              <w:jc w:val="center"/>
              <w:rPr>
                <w:rFonts w:eastAsia="Times New Roman"/>
                <w:color w:val="000000"/>
                <w:sz w:val="28"/>
                <w:szCs w:val="28"/>
              </w:rPr>
            </w:pPr>
          </w:p>
        </w:tc>
      </w:tr>
    </w:tbl>
    <w:p w:rsidR="00E016D6" w:rsidRPr="00886969" w:rsidRDefault="00E016D6" w:rsidP="00775E99">
      <w:pPr>
        <w:spacing w:after="171"/>
        <w:jc w:val="center"/>
        <w:rPr>
          <w:rFonts w:eastAsia="Times New Roman"/>
          <w:b/>
          <w:bCs/>
          <w:color w:val="000000"/>
          <w:sz w:val="28"/>
          <w:szCs w:val="28"/>
        </w:rPr>
      </w:pPr>
    </w:p>
    <w:p w:rsidR="006006AE" w:rsidRPr="00886969" w:rsidRDefault="006006AE" w:rsidP="00775E99">
      <w:pPr>
        <w:spacing w:after="171"/>
        <w:jc w:val="center"/>
        <w:rPr>
          <w:rFonts w:eastAsia="Times New Roman"/>
          <w:b/>
          <w:bCs/>
          <w:color w:val="000000"/>
          <w:sz w:val="28"/>
          <w:szCs w:val="28"/>
        </w:rPr>
      </w:pPr>
    </w:p>
    <w:p w:rsidR="006006AE" w:rsidRPr="00886969" w:rsidRDefault="006006AE" w:rsidP="00775E99">
      <w:pPr>
        <w:spacing w:after="171"/>
        <w:jc w:val="center"/>
        <w:rPr>
          <w:rFonts w:eastAsia="Times New Roman"/>
          <w:b/>
          <w:bCs/>
          <w:color w:val="000000"/>
          <w:sz w:val="28"/>
          <w:szCs w:val="28"/>
        </w:rPr>
      </w:pPr>
    </w:p>
    <w:p w:rsidR="006006AE" w:rsidRPr="00886969" w:rsidRDefault="006006AE" w:rsidP="00775E99">
      <w:pPr>
        <w:spacing w:after="171"/>
        <w:jc w:val="center"/>
        <w:rPr>
          <w:rFonts w:eastAsia="Times New Roman"/>
          <w:b/>
          <w:bCs/>
          <w:color w:val="000000"/>
          <w:sz w:val="28"/>
          <w:szCs w:val="28"/>
        </w:rPr>
      </w:pPr>
    </w:p>
    <w:p w:rsidR="006006AE" w:rsidRPr="00886969" w:rsidRDefault="006006AE" w:rsidP="00775E99">
      <w:pPr>
        <w:spacing w:after="171"/>
        <w:jc w:val="center"/>
        <w:rPr>
          <w:rFonts w:eastAsia="Times New Roman"/>
          <w:b/>
          <w:bCs/>
          <w:color w:val="000000"/>
          <w:sz w:val="28"/>
          <w:szCs w:val="28"/>
        </w:rPr>
      </w:pPr>
    </w:p>
    <w:p w:rsidR="00775E99" w:rsidRPr="00886969" w:rsidRDefault="00775E99" w:rsidP="00266B6D">
      <w:pPr>
        <w:spacing w:after="171"/>
        <w:jc w:val="both"/>
        <w:rPr>
          <w:rFonts w:eastAsia="Times New Roman"/>
          <w:color w:val="000000"/>
          <w:sz w:val="28"/>
          <w:szCs w:val="28"/>
        </w:rPr>
      </w:pPr>
      <w:bookmarkStart w:id="6" w:name="_GoBack"/>
      <w:bookmarkEnd w:id="6"/>
      <w:r w:rsidRPr="00886969">
        <w:rPr>
          <w:rFonts w:eastAsia="Times New Roman"/>
          <w:b/>
          <w:bCs/>
          <w:color w:val="000000"/>
          <w:sz w:val="28"/>
          <w:szCs w:val="28"/>
        </w:rPr>
        <w:lastRenderedPageBreak/>
        <w:t>4 класс</w:t>
      </w:r>
    </w:p>
    <w:tbl>
      <w:tblPr>
        <w:tblW w:w="10180" w:type="dxa"/>
        <w:tblLayout w:type="fixed"/>
        <w:tblCellMar>
          <w:top w:w="105" w:type="dxa"/>
          <w:left w:w="105" w:type="dxa"/>
          <w:bottom w:w="105" w:type="dxa"/>
          <w:right w:w="105" w:type="dxa"/>
        </w:tblCellMar>
        <w:tblLook w:val="04A0" w:firstRow="1" w:lastRow="0" w:firstColumn="1" w:lastColumn="0" w:noHBand="0" w:noVBand="1"/>
      </w:tblPr>
      <w:tblGrid>
        <w:gridCol w:w="824"/>
        <w:gridCol w:w="2693"/>
        <w:gridCol w:w="1134"/>
        <w:gridCol w:w="1134"/>
        <w:gridCol w:w="1134"/>
        <w:gridCol w:w="3261"/>
      </w:tblGrid>
      <w:tr w:rsidR="00266B6D" w:rsidRPr="00886969" w:rsidTr="00266B6D">
        <w:trPr>
          <w:trHeight w:val="556"/>
        </w:trPr>
        <w:tc>
          <w:tcPr>
            <w:tcW w:w="82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66B6D" w:rsidRPr="00C72D9F" w:rsidRDefault="00266B6D" w:rsidP="00775E99">
            <w:pPr>
              <w:spacing w:after="171"/>
              <w:jc w:val="center"/>
              <w:rPr>
                <w:rFonts w:eastAsia="Times New Roman"/>
                <w:color w:val="000000"/>
                <w:sz w:val="28"/>
                <w:szCs w:val="28"/>
              </w:rPr>
            </w:pPr>
            <w:r w:rsidRPr="00C72D9F">
              <w:rPr>
                <w:rFonts w:eastAsia="Times New Roman"/>
                <w:color w:val="000000"/>
                <w:sz w:val="28"/>
                <w:szCs w:val="28"/>
              </w:rPr>
              <w:t>№ </w:t>
            </w:r>
            <w:r w:rsidRPr="00C72D9F">
              <w:rPr>
                <w:rFonts w:eastAsia="Times New Roman"/>
                <w:bCs/>
                <w:color w:val="000000"/>
                <w:sz w:val="28"/>
                <w:szCs w:val="28"/>
              </w:rPr>
              <w:t>урока</w:t>
            </w:r>
          </w:p>
        </w:tc>
        <w:tc>
          <w:tcPr>
            <w:tcW w:w="269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66B6D" w:rsidRPr="00C72D9F" w:rsidRDefault="00266B6D" w:rsidP="00775E99">
            <w:pPr>
              <w:spacing w:after="171"/>
              <w:jc w:val="center"/>
              <w:rPr>
                <w:rFonts w:eastAsia="Times New Roman"/>
                <w:color w:val="000000"/>
                <w:sz w:val="28"/>
                <w:szCs w:val="28"/>
              </w:rPr>
            </w:pPr>
            <w:r w:rsidRPr="00C72D9F">
              <w:rPr>
                <w:rFonts w:eastAsia="Times New Roman"/>
                <w:bCs/>
                <w:color w:val="000000"/>
                <w:sz w:val="28"/>
                <w:szCs w:val="28"/>
              </w:rPr>
              <w:t>Тема урока</w:t>
            </w:r>
          </w:p>
        </w:tc>
        <w:tc>
          <w:tcPr>
            <w:tcW w:w="11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266B6D" w:rsidRPr="00C72D9F" w:rsidRDefault="00266B6D" w:rsidP="00775E99">
            <w:pPr>
              <w:spacing w:after="171"/>
              <w:jc w:val="center"/>
              <w:rPr>
                <w:rFonts w:eastAsia="Times New Roman"/>
                <w:color w:val="000000"/>
                <w:sz w:val="28"/>
                <w:szCs w:val="28"/>
              </w:rPr>
            </w:pPr>
            <w:r w:rsidRPr="00C72D9F">
              <w:rPr>
                <w:rFonts w:eastAsia="Times New Roman"/>
                <w:bCs/>
                <w:color w:val="000000"/>
                <w:sz w:val="28"/>
                <w:szCs w:val="28"/>
              </w:rPr>
              <w:t>Кол-во часов</w:t>
            </w:r>
          </w:p>
        </w:tc>
        <w:tc>
          <w:tcPr>
            <w:tcW w:w="1134" w:type="dxa"/>
            <w:tcBorders>
              <w:top w:val="single" w:sz="6" w:space="0" w:color="00000A"/>
              <w:left w:val="single" w:sz="6" w:space="0" w:color="00000A"/>
              <w:right w:val="single" w:sz="6" w:space="0" w:color="00000A"/>
            </w:tcBorders>
          </w:tcPr>
          <w:p w:rsidR="00266B6D" w:rsidRPr="00C72D9F" w:rsidRDefault="00266B6D" w:rsidP="00775E99">
            <w:pPr>
              <w:spacing w:after="171"/>
              <w:jc w:val="center"/>
              <w:rPr>
                <w:rFonts w:eastAsia="Times New Roman"/>
                <w:bCs/>
                <w:color w:val="000000"/>
                <w:sz w:val="28"/>
                <w:szCs w:val="28"/>
              </w:rPr>
            </w:pPr>
            <w:r w:rsidRPr="00C72D9F">
              <w:rPr>
                <w:rFonts w:eastAsia="Times New Roman"/>
                <w:bCs/>
                <w:color w:val="000000"/>
                <w:sz w:val="28"/>
                <w:szCs w:val="28"/>
              </w:rPr>
              <w:t>Контрольных работ</w:t>
            </w:r>
          </w:p>
          <w:p w:rsidR="00266B6D" w:rsidRPr="00C72D9F" w:rsidRDefault="00266B6D" w:rsidP="00775E99">
            <w:pPr>
              <w:spacing w:after="171"/>
              <w:jc w:val="center"/>
              <w:rPr>
                <w:rFonts w:eastAsia="Times New Roman"/>
                <w:bCs/>
                <w:color w:val="000000"/>
                <w:sz w:val="28"/>
                <w:szCs w:val="28"/>
              </w:rPr>
            </w:pPr>
          </w:p>
        </w:tc>
        <w:tc>
          <w:tcPr>
            <w:tcW w:w="1134" w:type="dxa"/>
            <w:tcBorders>
              <w:top w:val="single" w:sz="6" w:space="0" w:color="00000A"/>
              <w:left w:val="single" w:sz="6" w:space="0" w:color="00000A"/>
              <w:right w:val="single" w:sz="6" w:space="0" w:color="00000A"/>
            </w:tcBorders>
          </w:tcPr>
          <w:p w:rsidR="00266B6D" w:rsidRPr="00C72D9F" w:rsidRDefault="00266B6D" w:rsidP="00266B6D">
            <w:pPr>
              <w:spacing w:after="171"/>
              <w:jc w:val="center"/>
              <w:rPr>
                <w:rFonts w:eastAsia="Times New Roman"/>
                <w:bCs/>
                <w:color w:val="000000"/>
                <w:sz w:val="28"/>
                <w:szCs w:val="28"/>
              </w:rPr>
            </w:pPr>
            <w:r w:rsidRPr="00C72D9F">
              <w:rPr>
                <w:rFonts w:eastAsia="Times New Roman"/>
                <w:bCs/>
                <w:color w:val="000000"/>
                <w:sz w:val="28"/>
                <w:szCs w:val="28"/>
              </w:rPr>
              <w:t>Практических</w:t>
            </w:r>
          </w:p>
          <w:p w:rsidR="00266B6D" w:rsidRPr="00C72D9F" w:rsidRDefault="00266B6D" w:rsidP="00266B6D">
            <w:pPr>
              <w:spacing w:after="171"/>
              <w:jc w:val="center"/>
              <w:rPr>
                <w:rFonts w:eastAsia="Times New Roman"/>
                <w:bCs/>
                <w:color w:val="000000"/>
                <w:sz w:val="28"/>
                <w:szCs w:val="28"/>
              </w:rPr>
            </w:pPr>
            <w:r w:rsidRPr="00C72D9F">
              <w:rPr>
                <w:rFonts w:eastAsia="Times New Roman"/>
                <w:bCs/>
                <w:color w:val="000000"/>
                <w:sz w:val="28"/>
                <w:szCs w:val="28"/>
              </w:rPr>
              <w:t>работ</w:t>
            </w:r>
          </w:p>
        </w:tc>
        <w:tc>
          <w:tcPr>
            <w:tcW w:w="3261" w:type="dxa"/>
            <w:tcBorders>
              <w:top w:val="single" w:sz="6" w:space="0" w:color="00000A"/>
              <w:left w:val="single" w:sz="6" w:space="0" w:color="00000A"/>
              <w:right w:val="single" w:sz="6" w:space="0" w:color="00000A"/>
            </w:tcBorders>
          </w:tcPr>
          <w:p w:rsidR="00266B6D" w:rsidRPr="00C72D9F" w:rsidRDefault="00266B6D" w:rsidP="00775E99">
            <w:pPr>
              <w:spacing w:after="171"/>
              <w:jc w:val="center"/>
              <w:rPr>
                <w:rFonts w:eastAsia="Times New Roman"/>
                <w:bCs/>
                <w:color w:val="000000"/>
                <w:sz w:val="28"/>
                <w:szCs w:val="28"/>
              </w:rPr>
            </w:pPr>
            <w:r w:rsidRPr="00C72D9F">
              <w:rPr>
                <w:rFonts w:eastAsia="Times New Roman"/>
                <w:bCs/>
                <w:color w:val="000000"/>
                <w:sz w:val="28"/>
                <w:szCs w:val="28"/>
              </w:rPr>
              <w:t>Электронные образовательные ресурсы</w:t>
            </w:r>
          </w:p>
        </w:tc>
      </w:tr>
      <w:tr w:rsidR="00266B6D" w:rsidRPr="00886969" w:rsidTr="00266B6D">
        <w:trPr>
          <w:trHeight w:val="722"/>
        </w:trPr>
        <w:tc>
          <w:tcPr>
            <w:tcW w:w="82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p>
        </w:tc>
        <w:tc>
          <w:tcPr>
            <w:tcW w:w="269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b/>
                <w:bCs/>
                <w:color w:val="000000"/>
                <w:sz w:val="28"/>
                <w:szCs w:val="28"/>
              </w:rPr>
            </w:pPr>
          </w:p>
        </w:tc>
        <w:tc>
          <w:tcPr>
            <w:tcW w:w="11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b/>
                <w:bCs/>
                <w:color w:val="000000"/>
                <w:sz w:val="28"/>
                <w:szCs w:val="28"/>
              </w:rPr>
            </w:pPr>
          </w:p>
        </w:tc>
        <w:tc>
          <w:tcPr>
            <w:tcW w:w="1134" w:type="dxa"/>
            <w:tcBorders>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b/>
                <w:bCs/>
                <w:color w:val="000000"/>
                <w:sz w:val="28"/>
                <w:szCs w:val="28"/>
              </w:rPr>
            </w:pPr>
          </w:p>
        </w:tc>
        <w:tc>
          <w:tcPr>
            <w:tcW w:w="1134" w:type="dxa"/>
            <w:tcBorders>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b/>
                <w:bCs/>
                <w:color w:val="000000"/>
                <w:sz w:val="28"/>
                <w:szCs w:val="28"/>
              </w:rPr>
            </w:pPr>
          </w:p>
        </w:tc>
        <w:tc>
          <w:tcPr>
            <w:tcW w:w="3261" w:type="dxa"/>
            <w:tcBorders>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b/>
                <w:bCs/>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Прямоугольный параллелепипед</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99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2</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Прямоугольный параллелепипед. Элементы прямоугольного параллелепипеда: грани, ребра, вершины.</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7" w:history="1">
              <w:r w:rsidR="00AD5F02" w:rsidRPr="007D6CAB">
                <w:rPr>
                  <w:rStyle w:val="af"/>
                </w:rPr>
                <w:t>http://www.ndce.edu.ru</w:t>
              </w:r>
            </w:hyperlink>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100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3</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Развертка прямоугольного параллелепипеда, изготовление модели прямоугольного параллелепипеда.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210"/>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line="210" w:lineRule="atLeast"/>
              <w:jc w:val="center"/>
              <w:rPr>
                <w:rFonts w:eastAsia="Times New Roman"/>
                <w:color w:val="000000"/>
                <w:sz w:val="28"/>
                <w:szCs w:val="28"/>
              </w:rPr>
            </w:pPr>
            <w:r w:rsidRPr="00886969">
              <w:rPr>
                <w:rFonts w:eastAsia="Times New Roman"/>
                <w:color w:val="000000"/>
                <w:sz w:val="28"/>
                <w:szCs w:val="28"/>
              </w:rPr>
              <w:t>4,5</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line="210" w:lineRule="atLeast"/>
              <w:rPr>
                <w:rFonts w:eastAsia="Times New Roman"/>
                <w:color w:val="000000"/>
                <w:sz w:val="28"/>
                <w:szCs w:val="28"/>
              </w:rPr>
            </w:pPr>
            <w:r w:rsidRPr="00886969">
              <w:rPr>
                <w:rFonts w:eastAsia="Times New Roman"/>
                <w:color w:val="000000"/>
                <w:sz w:val="28"/>
                <w:szCs w:val="28"/>
              </w:rPr>
              <w:t xml:space="preserve">Декорирование и </w:t>
            </w:r>
            <w:proofErr w:type="gramStart"/>
            <w:r w:rsidRPr="00886969">
              <w:rPr>
                <w:rFonts w:eastAsia="Times New Roman"/>
                <w:color w:val="000000"/>
                <w:sz w:val="28"/>
                <w:szCs w:val="28"/>
              </w:rPr>
              <w:t>выставка  прямоугольных</w:t>
            </w:r>
            <w:proofErr w:type="gramEnd"/>
            <w:r w:rsidRPr="00886969">
              <w:rPr>
                <w:rFonts w:eastAsia="Times New Roman"/>
                <w:color w:val="000000"/>
                <w:sz w:val="28"/>
                <w:szCs w:val="28"/>
              </w:rPr>
              <w:t xml:space="preserve"> </w:t>
            </w:r>
            <w:proofErr w:type="spellStart"/>
            <w:r w:rsidRPr="00886969">
              <w:rPr>
                <w:rFonts w:eastAsia="Times New Roman"/>
                <w:color w:val="000000"/>
                <w:sz w:val="28"/>
                <w:szCs w:val="28"/>
              </w:rPr>
              <w:t>параллепипедов</w:t>
            </w:r>
            <w:proofErr w:type="spellEnd"/>
            <w:r w:rsidRPr="00886969">
              <w:rPr>
                <w:rFonts w:eastAsia="Times New Roman"/>
                <w:color w:val="000000"/>
                <w:sz w:val="28"/>
                <w:szCs w:val="28"/>
              </w:rPr>
              <w:t>.</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line="210" w:lineRule="atLeast"/>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line="210" w:lineRule="atLeast"/>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line="210" w:lineRule="atLeast"/>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line="210" w:lineRule="atLeast"/>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6</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C9763D">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Куб. Элементы куба: грани, ребра, вершины. </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lastRenderedPageBreak/>
              <w:t>7,8</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Практическое занятие. Развертка куба.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2</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9</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C9763D">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модели куба сплетением из трех полосок»</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3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10</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модели куба сплетением из трех полосок»</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11</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 xml:space="preserve">Конструкторское </w:t>
            </w:r>
            <w:proofErr w:type="gramStart"/>
            <w:r w:rsidRPr="00886969">
              <w:rPr>
                <w:rFonts w:eastAsia="Times New Roman"/>
                <w:color w:val="000000"/>
                <w:sz w:val="28"/>
                <w:szCs w:val="28"/>
              </w:rPr>
              <w:t>бюро  «</w:t>
            </w:r>
            <w:proofErr w:type="gramEnd"/>
            <w:r w:rsidRPr="00886969">
              <w:rPr>
                <w:rFonts w:eastAsia="Times New Roman"/>
                <w:color w:val="000000"/>
                <w:sz w:val="28"/>
                <w:szCs w:val="28"/>
              </w:rPr>
              <w:t>Изготовление модели платяного шкафа»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8" w:history="1">
              <w:r w:rsidR="00AD5F02" w:rsidRPr="007D6CAB">
                <w:rPr>
                  <w:rStyle w:val="af"/>
                </w:rPr>
                <w:t>http://www.ndce.edu.ru</w:t>
              </w:r>
            </w:hyperlink>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12</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Площадь прямоугольника (квадрата). Единицы площади.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13</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Расширение представлений о способах вычисления площади.</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62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14</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 xml:space="preserve">Практическое занятие. Изображение прямоугольного параллелепипеда на чертеже в трех </w:t>
            </w:r>
            <w:r w:rsidRPr="00886969">
              <w:rPr>
                <w:rFonts w:eastAsia="Times New Roman"/>
                <w:color w:val="000000"/>
                <w:sz w:val="28"/>
                <w:szCs w:val="28"/>
              </w:rPr>
              <w:lastRenderedPageBreak/>
              <w:t>проекциях.</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1278"/>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lastRenderedPageBreak/>
              <w:t>15</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Чтение чертежа прямоугольного параллелепипеда в трех проекциях, соотнесение чертежа и рисунка прямоугольного параллелепипеда.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3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16</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Чертеж куба в трех проекциях.</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17</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Чертеж куба в трех проекциях.</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18</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модели гаража».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AD5F02" w:rsidRDefault="00AD5F02" w:rsidP="00AD5F02">
            <w:pPr>
              <w:spacing w:line="480" w:lineRule="auto"/>
              <w:ind w:left="120"/>
            </w:pP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19</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модели гаража».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20</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Аукцион.</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36"/>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21,22</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Осевая симметрия.</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2</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23-27</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Практическое занятие. Осевая симметрия.</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2</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28</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 xml:space="preserve">Мы маленькие исследователи. Представления о </w:t>
            </w:r>
            <w:r w:rsidRPr="00886969">
              <w:rPr>
                <w:rFonts w:eastAsia="Times New Roman"/>
                <w:color w:val="000000"/>
                <w:sz w:val="28"/>
                <w:szCs w:val="28"/>
              </w:rPr>
              <w:lastRenderedPageBreak/>
              <w:t>цилиндре.</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lastRenderedPageBreak/>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37"/>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lastRenderedPageBreak/>
              <w:t>29</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 xml:space="preserve">Конструкторское бюро. «Изготовление модели гаража». «Изготовление </w:t>
            </w:r>
            <w:proofErr w:type="spellStart"/>
            <w:r w:rsidRPr="00886969">
              <w:rPr>
                <w:rFonts w:eastAsia="Times New Roman"/>
                <w:color w:val="000000"/>
                <w:sz w:val="28"/>
                <w:szCs w:val="28"/>
              </w:rPr>
              <w:t>карандашницы</w:t>
            </w:r>
            <w:proofErr w:type="spellEnd"/>
            <w:r w:rsidRPr="00886969">
              <w:rPr>
                <w:rFonts w:eastAsia="Times New Roman"/>
                <w:color w:val="000000"/>
                <w:sz w:val="28"/>
                <w:szCs w:val="28"/>
              </w:rPr>
              <w:t>».</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30</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Мы маленькие исследователи. Знакомство с шаром и сферой.</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722"/>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31-33</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rPr>
                <w:rFonts w:eastAsia="Times New Roman"/>
                <w:color w:val="000000"/>
                <w:sz w:val="28"/>
                <w:szCs w:val="28"/>
              </w:rPr>
            </w:pPr>
            <w:r w:rsidRPr="00886969">
              <w:rPr>
                <w:rFonts w:eastAsia="Times New Roman"/>
                <w:color w:val="000000"/>
                <w:sz w:val="28"/>
                <w:szCs w:val="28"/>
              </w:rPr>
              <w:t>Конструкторское бюро. «Изготовление модели асфальтного катка».</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2</w:t>
            </w:r>
          </w:p>
        </w:tc>
        <w:tc>
          <w:tcPr>
            <w:tcW w:w="3261" w:type="dxa"/>
            <w:tcBorders>
              <w:top w:val="single" w:sz="6" w:space="0" w:color="00000A"/>
              <w:left w:val="single" w:sz="6" w:space="0" w:color="00000A"/>
              <w:bottom w:val="single" w:sz="6" w:space="0" w:color="00000A"/>
              <w:right w:val="single" w:sz="6" w:space="0" w:color="00000A"/>
            </w:tcBorders>
          </w:tcPr>
          <w:p w:rsidR="00AD5F02" w:rsidRPr="007D6CAB" w:rsidRDefault="00AB4D85" w:rsidP="00AD5F02">
            <w:pPr>
              <w:pStyle w:val="a6"/>
              <w:spacing w:before="0" w:beforeAutospacing="0" w:after="0" w:afterAutospacing="0"/>
            </w:pPr>
            <w:hyperlink r:id="rId19" w:history="1">
              <w:r w:rsidR="00AD5F02" w:rsidRPr="007D6CAB">
                <w:rPr>
                  <w:rStyle w:val="af"/>
                </w:rPr>
                <w:t>http://www.ndce.edu.ru</w:t>
              </w:r>
            </w:hyperlink>
          </w:p>
          <w:p w:rsidR="00266B6D" w:rsidRPr="00886969" w:rsidRDefault="00266B6D" w:rsidP="00775E99">
            <w:pPr>
              <w:spacing w:after="171"/>
              <w:jc w:val="center"/>
              <w:rPr>
                <w:rFonts w:eastAsia="Times New Roman"/>
                <w:color w:val="000000"/>
                <w:sz w:val="28"/>
                <w:szCs w:val="28"/>
              </w:rPr>
            </w:pPr>
          </w:p>
        </w:tc>
      </w:tr>
      <w:tr w:rsidR="00266B6D"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775E99">
            <w:pPr>
              <w:spacing w:after="171"/>
              <w:jc w:val="center"/>
              <w:rPr>
                <w:rFonts w:eastAsia="Times New Roman"/>
                <w:color w:val="000000"/>
                <w:sz w:val="28"/>
                <w:szCs w:val="28"/>
              </w:rPr>
            </w:pPr>
            <w:r w:rsidRPr="00886969">
              <w:rPr>
                <w:rFonts w:eastAsia="Times New Roman"/>
                <w:color w:val="000000"/>
                <w:sz w:val="28"/>
                <w:szCs w:val="28"/>
              </w:rPr>
              <w:t>34</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266B6D" w:rsidRPr="00886969" w:rsidRDefault="00266B6D" w:rsidP="00C9763D">
            <w:pPr>
              <w:spacing w:after="171"/>
              <w:rPr>
                <w:rFonts w:eastAsia="Times New Roman"/>
                <w:color w:val="000000"/>
                <w:sz w:val="28"/>
                <w:szCs w:val="28"/>
              </w:rPr>
            </w:pPr>
            <w:r w:rsidRPr="00886969">
              <w:rPr>
                <w:rFonts w:eastAsia="Times New Roman"/>
                <w:color w:val="000000"/>
                <w:sz w:val="28"/>
                <w:szCs w:val="28"/>
              </w:rPr>
              <w:t>Выставка работ.</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266B6D" w:rsidRPr="00886969" w:rsidRDefault="00266B6D" w:rsidP="00775E99">
            <w:pPr>
              <w:spacing w:after="171"/>
              <w:jc w:val="center"/>
              <w:rPr>
                <w:rFonts w:eastAsia="Times New Roman"/>
                <w:color w:val="000000"/>
                <w:sz w:val="28"/>
                <w:szCs w:val="28"/>
              </w:rPr>
            </w:pP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DF6527" w:rsidP="00775E99">
            <w:pPr>
              <w:spacing w:after="171"/>
              <w:jc w:val="center"/>
              <w:rPr>
                <w:rFonts w:eastAsia="Times New Roman"/>
                <w:color w:val="000000"/>
                <w:sz w:val="28"/>
                <w:szCs w:val="28"/>
              </w:rPr>
            </w:pPr>
            <w:r>
              <w:rPr>
                <w:rFonts w:eastAsia="Times New Roman"/>
                <w:color w:val="000000"/>
                <w:sz w:val="28"/>
                <w:szCs w:val="28"/>
              </w:rPr>
              <w:t>1</w:t>
            </w:r>
          </w:p>
        </w:tc>
        <w:tc>
          <w:tcPr>
            <w:tcW w:w="1134"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c>
          <w:tcPr>
            <w:tcW w:w="3261" w:type="dxa"/>
            <w:tcBorders>
              <w:top w:val="single" w:sz="6" w:space="0" w:color="00000A"/>
              <w:left w:val="single" w:sz="6" w:space="0" w:color="00000A"/>
              <w:bottom w:val="single" w:sz="6" w:space="0" w:color="00000A"/>
              <w:right w:val="single" w:sz="6" w:space="0" w:color="00000A"/>
            </w:tcBorders>
          </w:tcPr>
          <w:p w:rsidR="00266B6D" w:rsidRPr="00886969" w:rsidRDefault="00266B6D" w:rsidP="00775E99">
            <w:pPr>
              <w:spacing w:after="171"/>
              <w:jc w:val="center"/>
              <w:rPr>
                <w:rFonts w:eastAsia="Times New Roman"/>
                <w:color w:val="000000"/>
                <w:sz w:val="28"/>
                <w:szCs w:val="28"/>
              </w:rPr>
            </w:pPr>
          </w:p>
        </w:tc>
      </w:tr>
      <w:tr w:rsidR="00DF6527" w:rsidRPr="00886969" w:rsidTr="00266B6D">
        <w:trPr>
          <w:trHeight w:val="451"/>
        </w:trPr>
        <w:tc>
          <w:tcPr>
            <w:tcW w:w="8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F6527" w:rsidRPr="00886969" w:rsidRDefault="00DF6527" w:rsidP="00775E99">
            <w:pPr>
              <w:spacing w:after="171"/>
              <w:jc w:val="center"/>
              <w:rPr>
                <w:rFonts w:eastAsia="Times New Roman"/>
                <w:color w:val="000000"/>
                <w:sz w:val="28"/>
                <w:szCs w:val="28"/>
              </w:rPr>
            </w:pP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F6527" w:rsidRPr="00886969" w:rsidRDefault="00DF6527" w:rsidP="00C9763D">
            <w:pPr>
              <w:spacing w:after="171"/>
              <w:rPr>
                <w:rFonts w:eastAsia="Times New Roman"/>
                <w:color w:val="000000"/>
                <w:sz w:val="28"/>
                <w:szCs w:val="28"/>
              </w:rPr>
            </w:pPr>
            <w:r>
              <w:rPr>
                <w:rFonts w:eastAsia="Times New Roman"/>
                <w:color w:val="000000"/>
                <w:sz w:val="28"/>
                <w:szCs w:val="28"/>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F6527" w:rsidRPr="00886969" w:rsidRDefault="00DF6527" w:rsidP="00775E99">
            <w:pPr>
              <w:spacing w:after="171"/>
              <w:jc w:val="center"/>
              <w:rPr>
                <w:rFonts w:eastAsia="Times New Roman"/>
                <w:color w:val="000000"/>
                <w:sz w:val="28"/>
                <w:szCs w:val="28"/>
              </w:rPr>
            </w:pPr>
            <w:r>
              <w:rPr>
                <w:rFonts w:eastAsia="Times New Roman"/>
                <w:color w:val="000000"/>
                <w:sz w:val="28"/>
                <w:szCs w:val="28"/>
              </w:rPr>
              <w:t>15</w:t>
            </w:r>
          </w:p>
        </w:tc>
        <w:tc>
          <w:tcPr>
            <w:tcW w:w="1134" w:type="dxa"/>
            <w:tcBorders>
              <w:top w:val="single" w:sz="6" w:space="0" w:color="00000A"/>
              <w:left w:val="single" w:sz="6" w:space="0" w:color="00000A"/>
              <w:bottom w:val="single" w:sz="6" w:space="0" w:color="00000A"/>
              <w:right w:val="single" w:sz="6" w:space="0" w:color="00000A"/>
            </w:tcBorders>
          </w:tcPr>
          <w:p w:rsidR="00DF6527" w:rsidRDefault="00DF6527" w:rsidP="00775E99">
            <w:pPr>
              <w:spacing w:after="171"/>
              <w:jc w:val="center"/>
              <w:rPr>
                <w:rFonts w:eastAsia="Times New Roman"/>
                <w:color w:val="000000"/>
                <w:sz w:val="28"/>
                <w:szCs w:val="28"/>
              </w:rPr>
            </w:pPr>
            <w:r>
              <w:rPr>
                <w:rFonts w:eastAsia="Times New Roman"/>
                <w:color w:val="000000"/>
                <w:sz w:val="28"/>
                <w:szCs w:val="28"/>
              </w:rPr>
              <w:t>3</w:t>
            </w:r>
          </w:p>
        </w:tc>
        <w:tc>
          <w:tcPr>
            <w:tcW w:w="1134" w:type="dxa"/>
            <w:tcBorders>
              <w:top w:val="single" w:sz="6" w:space="0" w:color="00000A"/>
              <w:left w:val="single" w:sz="6" w:space="0" w:color="00000A"/>
              <w:bottom w:val="single" w:sz="6" w:space="0" w:color="00000A"/>
              <w:right w:val="single" w:sz="6" w:space="0" w:color="00000A"/>
            </w:tcBorders>
          </w:tcPr>
          <w:p w:rsidR="00DF6527" w:rsidRPr="00886969" w:rsidRDefault="00DF6527" w:rsidP="00775E99">
            <w:pPr>
              <w:spacing w:after="171"/>
              <w:jc w:val="center"/>
              <w:rPr>
                <w:rFonts w:eastAsia="Times New Roman"/>
                <w:color w:val="000000"/>
                <w:sz w:val="28"/>
                <w:szCs w:val="28"/>
              </w:rPr>
            </w:pPr>
            <w:r>
              <w:rPr>
                <w:rFonts w:eastAsia="Times New Roman"/>
                <w:color w:val="000000"/>
                <w:sz w:val="28"/>
                <w:szCs w:val="28"/>
              </w:rPr>
              <w:t>16</w:t>
            </w:r>
          </w:p>
        </w:tc>
        <w:tc>
          <w:tcPr>
            <w:tcW w:w="3261" w:type="dxa"/>
            <w:tcBorders>
              <w:top w:val="single" w:sz="6" w:space="0" w:color="00000A"/>
              <w:left w:val="single" w:sz="6" w:space="0" w:color="00000A"/>
              <w:bottom w:val="single" w:sz="6" w:space="0" w:color="00000A"/>
              <w:right w:val="single" w:sz="6" w:space="0" w:color="00000A"/>
            </w:tcBorders>
          </w:tcPr>
          <w:p w:rsidR="00DF6527" w:rsidRPr="00886969" w:rsidRDefault="00DF6527" w:rsidP="00775E99">
            <w:pPr>
              <w:spacing w:after="171"/>
              <w:jc w:val="center"/>
              <w:rPr>
                <w:rFonts w:eastAsia="Times New Roman"/>
                <w:color w:val="000000"/>
                <w:sz w:val="28"/>
                <w:szCs w:val="28"/>
              </w:rPr>
            </w:pPr>
          </w:p>
        </w:tc>
      </w:tr>
    </w:tbl>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Pr="00886969" w:rsidRDefault="006006AE" w:rsidP="00775E99">
      <w:pPr>
        <w:spacing w:after="171"/>
        <w:rPr>
          <w:rFonts w:eastAsia="Times New Roman"/>
          <w:color w:val="000000"/>
          <w:sz w:val="28"/>
          <w:szCs w:val="28"/>
        </w:rPr>
      </w:pPr>
    </w:p>
    <w:p w:rsidR="006006AE" w:rsidRDefault="006006AE"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Default="00E96F90" w:rsidP="00775E99">
      <w:pPr>
        <w:spacing w:after="171"/>
        <w:rPr>
          <w:rFonts w:eastAsia="Times New Roman"/>
          <w:color w:val="000000"/>
          <w:sz w:val="28"/>
          <w:szCs w:val="28"/>
        </w:rPr>
      </w:pPr>
    </w:p>
    <w:p w:rsidR="00E96F90" w:rsidRPr="00A775CC" w:rsidRDefault="00E96F90" w:rsidP="00E96F90">
      <w:pPr>
        <w:tabs>
          <w:tab w:val="left" w:pos="8190"/>
        </w:tabs>
      </w:pPr>
      <w:r w:rsidRPr="00033469">
        <w:rPr>
          <w:b/>
          <w:color w:val="000000"/>
          <w:sz w:val="28"/>
        </w:rPr>
        <w:t>УЧЕБНО-МЕТОДИЧЕСКОЕ ОБЕСПЕЧЕНИЕ ОБРАЗОВАТЕЛЬНОГО ПРОЦЕССА</w:t>
      </w:r>
    </w:p>
    <w:p w:rsidR="00E96F90" w:rsidRPr="00033469" w:rsidRDefault="00E96F90" w:rsidP="00E96F90">
      <w:pPr>
        <w:spacing w:line="480" w:lineRule="auto"/>
        <w:ind w:left="120"/>
      </w:pPr>
      <w:r w:rsidRPr="00033469">
        <w:rPr>
          <w:b/>
          <w:color w:val="000000"/>
          <w:sz w:val="28"/>
        </w:rPr>
        <w:t>ОБЯЗАТЕЛЬНЫЕ УЧЕБНЫЕ МАТЕРИАЛЫ ДЛЯ УЧЕНИКА</w:t>
      </w:r>
    </w:p>
    <w:p w:rsidR="00C72D9F" w:rsidRDefault="00E96F90" w:rsidP="00C72D9F">
      <w:pPr>
        <w:spacing w:line="480" w:lineRule="auto"/>
        <w:ind w:left="120"/>
        <w:rPr>
          <w:color w:val="000000"/>
          <w:sz w:val="28"/>
        </w:rPr>
      </w:pPr>
      <w:r w:rsidRPr="00F12E69">
        <w:rPr>
          <w:color w:val="000000"/>
          <w:sz w:val="28"/>
        </w:rPr>
        <w:t>​‌</w:t>
      </w:r>
      <w:bookmarkStart w:id="7" w:name="7e61753f-514e-40fe-996f-253694acfacb"/>
      <w:r w:rsidRPr="00F12E69">
        <w:rPr>
          <w:color w:val="000000"/>
          <w:sz w:val="28"/>
        </w:rPr>
        <w:t>• Математика</w:t>
      </w:r>
      <w:r>
        <w:rPr>
          <w:color w:val="000000"/>
          <w:sz w:val="28"/>
        </w:rPr>
        <w:t xml:space="preserve"> и конструирование</w:t>
      </w:r>
      <w:r w:rsidRPr="00F12E69">
        <w:rPr>
          <w:color w:val="000000"/>
          <w:sz w:val="28"/>
        </w:rPr>
        <w:t xml:space="preserve"> (в 2 </w:t>
      </w:r>
      <w:r>
        <w:rPr>
          <w:color w:val="000000"/>
          <w:sz w:val="28"/>
        </w:rPr>
        <w:t>частях), 1</w:t>
      </w:r>
      <w:r w:rsidR="00C72D9F">
        <w:rPr>
          <w:color w:val="000000"/>
          <w:sz w:val="28"/>
        </w:rPr>
        <w:t xml:space="preserve"> класс/ </w:t>
      </w:r>
      <w:proofErr w:type="spellStart"/>
      <w:r w:rsidR="00C72D9F">
        <w:rPr>
          <w:color w:val="000000"/>
          <w:sz w:val="28"/>
        </w:rPr>
        <w:t>С.И.Волкова</w:t>
      </w:r>
      <w:proofErr w:type="spellEnd"/>
      <w:r w:rsidRPr="00F12E69">
        <w:rPr>
          <w:color w:val="000000"/>
          <w:sz w:val="28"/>
        </w:rPr>
        <w:t>, Акционерное общество «Издательство «Просвещение»</w:t>
      </w:r>
      <w:bookmarkEnd w:id="7"/>
    </w:p>
    <w:p w:rsidR="00C72D9F" w:rsidRDefault="00E96F90" w:rsidP="00C72D9F">
      <w:pPr>
        <w:spacing w:line="480" w:lineRule="auto"/>
        <w:ind w:left="120"/>
        <w:rPr>
          <w:color w:val="000000"/>
          <w:sz w:val="28"/>
        </w:rPr>
      </w:pPr>
      <w:r w:rsidRPr="00F12E69">
        <w:rPr>
          <w:color w:val="000000"/>
          <w:sz w:val="28"/>
        </w:rPr>
        <w:t>‌​</w:t>
      </w:r>
      <w:r w:rsidR="00C72D9F" w:rsidRPr="00F12E69">
        <w:rPr>
          <w:color w:val="000000"/>
          <w:sz w:val="28"/>
        </w:rPr>
        <w:t>• Математика</w:t>
      </w:r>
      <w:r w:rsidR="00C72D9F">
        <w:rPr>
          <w:color w:val="000000"/>
          <w:sz w:val="28"/>
        </w:rPr>
        <w:t xml:space="preserve"> и конструирование</w:t>
      </w:r>
      <w:r w:rsidR="00C72D9F" w:rsidRPr="00F12E69">
        <w:rPr>
          <w:color w:val="000000"/>
          <w:sz w:val="28"/>
        </w:rPr>
        <w:t xml:space="preserve"> (в 2 </w:t>
      </w:r>
      <w:r w:rsidR="00C72D9F">
        <w:rPr>
          <w:color w:val="000000"/>
          <w:sz w:val="28"/>
        </w:rPr>
        <w:t xml:space="preserve">частях), 2 класс/ </w:t>
      </w:r>
      <w:proofErr w:type="spellStart"/>
      <w:r w:rsidR="00C72D9F">
        <w:rPr>
          <w:color w:val="000000"/>
          <w:sz w:val="28"/>
        </w:rPr>
        <w:t>С.И.Волкова</w:t>
      </w:r>
      <w:proofErr w:type="spellEnd"/>
      <w:r w:rsidR="00C72D9F" w:rsidRPr="00F12E69">
        <w:rPr>
          <w:color w:val="000000"/>
          <w:sz w:val="28"/>
        </w:rPr>
        <w:t>, Акционерное общество «Издательство «Просвещение»</w:t>
      </w:r>
    </w:p>
    <w:p w:rsidR="00C72D9F" w:rsidRDefault="00C72D9F" w:rsidP="00C72D9F">
      <w:pPr>
        <w:spacing w:line="480" w:lineRule="auto"/>
        <w:ind w:left="120"/>
        <w:rPr>
          <w:color w:val="000000"/>
          <w:sz w:val="28"/>
        </w:rPr>
      </w:pPr>
      <w:r w:rsidRPr="00F12E69">
        <w:rPr>
          <w:color w:val="000000"/>
          <w:sz w:val="28"/>
        </w:rPr>
        <w:t>‌​• Математика</w:t>
      </w:r>
      <w:r>
        <w:rPr>
          <w:color w:val="000000"/>
          <w:sz w:val="28"/>
        </w:rPr>
        <w:t xml:space="preserve"> и конструирование</w:t>
      </w:r>
      <w:r w:rsidRPr="00F12E69">
        <w:rPr>
          <w:color w:val="000000"/>
          <w:sz w:val="28"/>
        </w:rPr>
        <w:t xml:space="preserve"> (в 2 </w:t>
      </w:r>
      <w:r>
        <w:rPr>
          <w:color w:val="000000"/>
          <w:sz w:val="28"/>
        </w:rPr>
        <w:t xml:space="preserve">частях), 3 класс/ </w:t>
      </w:r>
      <w:proofErr w:type="spellStart"/>
      <w:r>
        <w:rPr>
          <w:color w:val="000000"/>
          <w:sz w:val="28"/>
        </w:rPr>
        <w:t>С.И.Волкова</w:t>
      </w:r>
      <w:proofErr w:type="spellEnd"/>
      <w:r w:rsidRPr="00F12E69">
        <w:rPr>
          <w:color w:val="000000"/>
          <w:sz w:val="28"/>
        </w:rPr>
        <w:t>, Акционерное общество «Издательство «Просвещение»</w:t>
      </w:r>
      <w:r>
        <w:rPr>
          <w:color w:val="000000"/>
          <w:sz w:val="28"/>
        </w:rPr>
        <w:t xml:space="preserve"> </w:t>
      </w:r>
    </w:p>
    <w:p w:rsidR="00C72D9F" w:rsidRDefault="00C72D9F" w:rsidP="00C72D9F">
      <w:pPr>
        <w:spacing w:line="480" w:lineRule="auto"/>
        <w:ind w:left="120"/>
        <w:rPr>
          <w:color w:val="000000"/>
          <w:sz w:val="28"/>
        </w:rPr>
      </w:pPr>
      <w:r w:rsidRPr="00F12E69">
        <w:rPr>
          <w:color w:val="000000"/>
          <w:sz w:val="28"/>
        </w:rPr>
        <w:t>‌​• Математика</w:t>
      </w:r>
      <w:r>
        <w:rPr>
          <w:color w:val="000000"/>
          <w:sz w:val="28"/>
        </w:rPr>
        <w:t xml:space="preserve"> и конструирование</w:t>
      </w:r>
      <w:r w:rsidRPr="00F12E69">
        <w:rPr>
          <w:color w:val="000000"/>
          <w:sz w:val="28"/>
        </w:rPr>
        <w:t xml:space="preserve"> (в 2 </w:t>
      </w:r>
      <w:r>
        <w:rPr>
          <w:color w:val="000000"/>
          <w:sz w:val="28"/>
        </w:rPr>
        <w:t xml:space="preserve">частях), 4 класс/ </w:t>
      </w:r>
      <w:proofErr w:type="spellStart"/>
      <w:r>
        <w:rPr>
          <w:color w:val="000000"/>
          <w:sz w:val="28"/>
        </w:rPr>
        <w:t>С.И.Волкова</w:t>
      </w:r>
      <w:proofErr w:type="spellEnd"/>
      <w:r w:rsidRPr="00F12E69">
        <w:rPr>
          <w:color w:val="000000"/>
          <w:sz w:val="28"/>
        </w:rPr>
        <w:t>, Акционерное общество «Издательство «</w:t>
      </w:r>
      <w:proofErr w:type="gramStart"/>
      <w:r w:rsidRPr="00F12E69">
        <w:rPr>
          <w:color w:val="000000"/>
          <w:sz w:val="28"/>
        </w:rPr>
        <w:t>Просвещение»‌</w:t>
      </w:r>
      <w:proofErr w:type="gramEnd"/>
      <w:r w:rsidRPr="00F12E69">
        <w:rPr>
          <w:color w:val="000000"/>
          <w:sz w:val="28"/>
        </w:rPr>
        <w:t>​</w:t>
      </w:r>
    </w:p>
    <w:p w:rsidR="00E96F90" w:rsidRPr="00F12E69" w:rsidRDefault="00E96F90" w:rsidP="00E96F90">
      <w:pPr>
        <w:spacing w:line="480" w:lineRule="auto"/>
      </w:pPr>
      <w:r w:rsidRPr="00F12E69">
        <w:rPr>
          <w:b/>
          <w:color w:val="000000"/>
          <w:sz w:val="28"/>
        </w:rPr>
        <w:t>МЕТОДИЧЕСКИЕ МАТЕРИАЛЫ ДЛЯ УЧИТЕЛЯ</w:t>
      </w:r>
    </w:p>
    <w:p w:rsidR="0025595C" w:rsidRPr="00BC3357" w:rsidRDefault="00E96F90" w:rsidP="0025595C">
      <w:pPr>
        <w:ind w:firstLine="709"/>
        <w:jc w:val="both"/>
        <w:rPr>
          <w:sz w:val="28"/>
          <w:szCs w:val="28"/>
        </w:rPr>
      </w:pPr>
      <w:r w:rsidRPr="00F12E69">
        <w:rPr>
          <w:color w:val="000000"/>
          <w:sz w:val="28"/>
        </w:rPr>
        <w:t>​‌</w:t>
      </w:r>
      <w:bookmarkStart w:id="8" w:name="4ccd20f5-4b97-462e-8469-dea56de20829"/>
      <w:r w:rsidR="0025595C">
        <w:rPr>
          <w:color w:val="000000"/>
          <w:sz w:val="28"/>
        </w:rPr>
        <w:t xml:space="preserve">1.Поурочные разработки </w:t>
      </w:r>
      <w:hyperlink r:id="rId20" w:history="1">
        <w:r w:rsidR="0025595C" w:rsidRPr="00BC3357">
          <w:rPr>
            <w:sz w:val="28"/>
            <w:szCs w:val="28"/>
          </w:rPr>
          <w:t xml:space="preserve">Проектные задачи в начальной </w:t>
        </w:r>
        <w:proofErr w:type="gramStart"/>
        <w:r w:rsidR="0025595C" w:rsidRPr="00BC3357">
          <w:rPr>
            <w:sz w:val="28"/>
            <w:szCs w:val="28"/>
          </w:rPr>
          <w:t>школе</w:t>
        </w:r>
      </w:hyperlink>
      <w:r w:rsidR="0025595C" w:rsidRPr="00BC3357">
        <w:rPr>
          <w:sz w:val="28"/>
          <w:szCs w:val="28"/>
        </w:rPr>
        <w:t>./</w:t>
      </w:r>
      <w:proofErr w:type="gramEnd"/>
      <w:r w:rsidR="0025595C" w:rsidRPr="00BC3357">
        <w:rPr>
          <w:sz w:val="28"/>
          <w:szCs w:val="28"/>
        </w:rPr>
        <w:t xml:space="preserve"> А.Б. Воронцов и др. .-М.: Просвещение,2015.</w:t>
      </w:r>
    </w:p>
    <w:p w:rsidR="0025595C" w:rsidRDefault="0025595C" w:rsidP="0025595C">
      <w:pPr>
        <w:pStyle w:val="a7"/>
        <w:ind w:left="0" w:firstLine="709"/>
        <w:jc w:val="both"/>
        <w:rPr>
          <w:sz w:val="28"/>
          <w:szCs w:val="28"/>
        </w:rPr>
      </w:pPr>
      <w:r>
        <w:rPr>
          <w:sz w:val="28"/>
          <w:szCs w:val="28"/>
        </w:rPr>
        <w:t>2</w:t>
      </w:r>
      <w:r w:rsidRPr="00BC3357">
        <w:rPr>
          <w:sz w:val="28"/>
          <w:szCs w:val="28"/>
        </w:rPr>
        <w:t xml:space="preserve">. Программы четырехлетней начальной школы: Проект «Перспективная начальная </w:t>
      </w:r>
      <w:proofErr w:type="gramStart"/>
      <w:r w:rsidRPr="00BC3357">
        <w:rPr>
          <w:sz w:val="28"/>
          <w:szCs w:val="28"/>
        </w:rPr>
        <w:t>школа»/</w:t>
      </w:r>
      <w:proofErr w:type="gramEnd"/>
      <w:r w:rsidRPr="00BC3357">
        <w:rPr>
          <w:sz w:val="28"/>
          <w:szCs w:val="28"/>
        </w:rPr>
        <w:t xml:space="preserve"> Р.Г. </w:t>
      </w:r>
      <w:proofErr w:type="spellStart"/>
      <w:r w:rsidRPr="00BC3357">
        <w:rPr>
          <w:sz w:val="28"/>
          <w:szCs w:val="28"/>
        </w:rPr>
        <w:t>Чуракова</w:t>
      </w:r>
      <w:proofErr w:type="spellEnd"/>
      <w:r w:rsidRPr="00BC3357">
        <w:rPr>
          <w:sz w:val="28"/>
          <w:szCs w:val="28"/>
        </w:rPr>
        <w:t xml:space="preserve">, М.Л. </w:t>
      </w:r>
      <w:proofErr w:type="spellStart"/>
      <w:r w:rsidRPr="00BC3357">
        <w:rPr>
          <w:sz w:val="28"/>
          <w:szCs w:val="28"/>
        </w:rPr>
        <w:t>Каленчук</w:t>
      </w:r>
      <w:proofErr w:type="spellEnd"/>
      <w:r w:rsidRPr="00BC3357">
        <w:rPr>
          <w:sz w:val="28"/>
          <w:szCs w:val="28"/>
        </w:rPr>
        <w:t xml:space="preserve">, Н.А. </w:t>
      </w:r>
      <w:proofErr w:type="spellStart"/>
      <w:r w:rsidRPr="00BC3357">
        <w:rPr>
          <w:sz w:val="28"/>
          <w:szCs w:val="28"/>
        </w:rPr>
        <w:t>Чуракова</w:t>
      </w:r>
      <w:proofErr w:type="spellEnd"/>
      <w:r w:rsidRPr="00BC3357">
        <w:rPr>
          <w:sz w:val="28"/>
          <w:szCs w:val="28"/>
        </w:rPr>
        <w:t xml:space="preserve">, А.Л. Чекин, Г.В. Трофимова, И.И. Колесниченко, Т.М. Рагозина, И.Б. </w:t>
      </w:r>
      <w:proofErr w:type="spellStart"/>
      <w:r w:rsidRPr="00BC3357">
        <w:rPr>
          <w:sz w:val="28"/>
          <w:szCs w:val="28"/>
        </w:rPr>
        <w:t>Мылова</w:t>
      </w:r>
      <w:proofErr w:type="spellEnd"/>
      <w:r w:rsidRPr="00BC3357">
        <w:rPr>
          <w:sz w:val="28"/>
          <w:szCs w:val="28"/>
        </w:rPr>
        <w:t xml:space="preserve">, Е.П. </w:t>
      </w:r>
      <w:proofErr w:type="spellStart"/>
      <w:r w:rsidRPr="00BC3357">
        <w:rPr>
          <w:sz w:val="28"/>
          <w:szCs w:val="28"/>
        </w:rPr>
        <w:t>Бененсон</w:t>
      </w:r>
      <w:proofErr w:type="spellEnd"/>
      <w:r w:rsidRPr="00BC3357">
        <w:rPr>
          <w:sz w:val="28"/>
          <w:szCs w:val="28"/>
        </w:rPr>
        <w:t xml:space="preserve">, А.Г. Паутова, Н.Г. </w:t>
      </w:r>
      <w:proofErr w:type="spellStart"/>
      <w:r w:rsidRPr="00BC3357">
        <w:rPr>
          <w:sz w:val="28"/>
          <w:szCs w:val="28"/>
        </w:rPr>
        <w:t>Агаркова</w:t>
      </w:r>
      <w:proofErr w:type="spellEnd"/>
      <w:r w:rsidRPr="00BC3357">
        <w:rPr>
          <w:sz w:val="28"/>
          <w:szCs w:val="28"/>
        </w:rPr>
        <w:t xml:space="preserve">, Ю.А. </w:t>
      </w:r>
      <w:proofErr w:type="spellStart"/>
      <w:r w:rsidRPr="00BC3357">
        <w:rPr>
          <w:sz w:val="28"/>
          <w:szCs w:val="28"/>
        </w:rPr>
        <w:t>Агарков</w:t>
      </w:r>
      <w:proofErr w:type="spellEnd"/>
      <w:r w:rsidRPr="00BC3357">
        <w:rPr>
          <w:sz w:val="28"/>
          <w:szCs w:val="28"/>
        </w:rPr>
        <w:t xml:space="preserve">; Сост. Р.Г. </w:t>
      </w:r>
      <w:proofErr w:type="spellStart"/>
      <w:r w:rsidRPr="00BC3357">
        <w:rPr>
          <w:sz w:val="28"/>
          <w:szCs w:val="28"/>
        </w:rPr>
        <w:t>Чуракова</w:t>
      </w:r>
      <w:proofErr w:type="spellEnd"/>
      <w:r w:rsidRPr="00BC3357">
        <w:rPr>
          <w:sz w:val="28"/>
          <w:szCs w:val="28"/>
        </w:rPr>
        <w:t>. – М.: Академкнига/Учебник, 2015</w:t>
      </w:r>
    </w:p>
    <w:p w:rsidR="0025595C" w:rsidRDefault="0025595C" w:rsidP="0025595C">
      <w:pPr>
        <w:ind w:firstLine="709"/>
        <w:jc w:val="both"/>
        <w:rPr>
          <w:sz w:val="28"/>
          <w:szCs w:val="28"/>
        </w:rPr>
      </w:pPr>
      <w:r>
        <w:rPr>
          <w:sz w:val="28"/>
          <w:szCs w:val="28"/>
        </w:rPr>
        <w:t>3.</w:t>
      </w:r>
      <w:r w:rsidRPr="00F53577">
        <w:rPr>
          <w:sz w:val="28"/>
          <w:szCs w:val="28"/>
        </w:rPr>
        <w:t>Жильцова</w:t>
      </w:r>
      <w:r>
        <w:rPr>
          <w:sz w:val="28"/>
          <w:szCs w:val="28"/>
        </w:rPr>
        <w:t xml:space="preserve"> Т.В.,</w:t>
      </w:r>
      <w:r w:rsidRPr="00F53577">
        <w:rPr>
          <w:sz w:val="28"/>
          <w:szCs w:val="28"/>
        </w:rPr>
        <w:t xml:space="preserve"> Обухова</w:t>
      </w:r>
      <w:r>
        <w:rPr>
          <w:sz w:val="28"/>
          <w:szCs w:val="28"/>
        </w:rPr>
        <w:t xml:space="preserve"> Л.А.</w:t>
      </w:r>
      <w:r w:rsidRPr="00F53577">
        <w:rPr>
          <w:sz w:val="28"/>
          <w:szCs w:val="28"/>
        </w:rPr>
        <w:t xml:space="preserve"> «Поурочные разработки по нагляд</w:t>
      </w:r>
      <w:r>
        <w:rPr>
          <w:sz w:val="28"/>
          <w:szCs w:val="28"/>
        </w:rPr>
        <w:t>ной геометрии», М., «ВАКО», 2016</w:t>
      </w:r>
      <w:r w:rsidRPr="00F53577">
        <w:rPr>
          <w:sz w:val="28"/>
          <w:szCs w:val="28"/>
        </w:rPr>
        <w:t xml:space="preserve"> </w:t>
      </w:r>
    </w:p>
    <w:p w:rsidR="0025595C" w:rsidRDefault="0025595C" w:rsidP="0025595C">
      <w:pPr>
        <w:ind w:firstLine="709"/>
        <w:jc w:val="both"/>
        <w:rPr>
          <w:sz w:val="28"/>
          <w:szCs w:val="28"/>
        </w:rPr>
      </w:pPr>
      <w:r>
        <w:rPr>
          <w:sz w:val="28"/>
          <w:szCs w:val="28"/>
        </w:rPr>
        <w:t>4.</w:t>
      </w:r>
      <w:r w:rsidRPr="00F53577">
        <w:rPr>
          <w:sz w:val="28"/>
          <w:szCs w:val="28"/>
        </w:rPr>
        <w:t>Волина В.</w:t>
      </w:r>
      <w:r>
        <w:rPr>
          <w:sz w:val="28"/>
          <w:szCs w:val="28"/>
        </w:rPr>
        <w:t>К.</w:t>
      </w:r>
      <w:r w:rsidRPr="00F53577">
        <w:rPr>
          <w:sz w:val="28"/>
          <w:szCs w:val="28"/>
        </w:rPr>
        <w:t xml:space="preserve"> Праздник числа (Занимательная математика для детей): Книга для учителе</w:t>
      </w:r>
      <w:r>
        <w:rPr>
          <w:sz w:val="28"/>
          <w:szCs w:val="28"/>
        </w:rPr>
        <w:t>й и родителей. – М.: Знание, 2014</w:t>
      </w:r>
      <w:r w:rsidRPr="00F53577">
        <w:rPr>
          <w:sz w:val="28"/>
          <w:szCs w:val="28"/>
        </w:rPr>
        <w:t xml:space="preserve">. – 336 с. </w:t>
      </w:r>
    </w:p>
    <w:p w:rsidR="0025595C" w:rsidRDefault="0025595C" w:rsidP="0025595C">
      <w:pPr>
        <w:ind w:firstLine="709"/>
        <w:jc w:val="both"/>
        <w:rPr>
          <w:sz w:val="28"/>
          <w:szCs w:val="28"/>
        </w:rPr>
      </w:pPr>
      <w:r>
        <w:rPr>
          <w:sz w:val="28"/>
          <w:szCs w:val="28"/>
        </w:rPr>
        <w:t>5.</w:t>
      </w:r>
      <w:r w:rsidRPr="00F53577">
        <w:rPr>
          <w:sz w:val="28"/>
          <w:szCs w:val="28"/>
        </w:rPr>
        <w:t xml:space="preserve">Никитин </w:t>
      </w:r>
      <w:r>
        <w:rPr>
          <w:sz w:val="28"/>
          <w:szCs w:val="28"/>
        </w:rPr>
        <w:t xml:space="preserve">Б.П. </w:t>
      </w:r>
      <w:r w:rsidRPr="00F53577">
        <w:rPr>
          <w:sz w:val="28"/>
          <w:szCs w:val="28"/>
        </w:rPr>
        <w:t>«Ступеньки творчества или развивающи</w:t>
      </w:r>
      <w:r>
        <w:rPr>
          <w:sz w:val="28"/>
          <w:szCs w:val="28"/>
        </w:rPr>
        <w:t>е игры», М., «Просвещение», 2015</w:t>
      </w:r>
      <w:r w:rsidRPr="00F53577">
        <w:rPr>
          <w:sz w:val="28"/>
          <w:szCs w:val="28"/>
        </w:rPr>
        <w:t xml:space="preserve"> </w:t>
      </w:r>
    </w:p>
    <w:p w:rsidR="0025595C" w:rsidRDefault="0025595C" w:rsidP="0025595C">
      <w:pPr>
        <w:ind w:firstLine="709"/>
        <w:jc w:val="both"/>
        <w:rPr>
          <w:sz w:val="28"/>
          <w:szCs w:val="28"/>
        </w:rPr>
      </w:pPr>
      <w:r>
        <w:rPr>
          <w:sz w:val="28"/>
          <w:szCs w:val="28"/>
        </w:rPr>
        <w:t>6.</w:t>
      </w:r>
      <w:r w:rsidRPr="00F53577">
        <w:rPr>
          <w:sz w:val="28"/>
          <w:szCs w:val="28"/>
        </w:rPr>
        <w:t>Шадрина И.В. Обучение математике в начальных классах. Пособие для учителей, родителей, студентов педвузов. – М. «Школьная Пресса». 20</w:t>
      </w:r>
      <w:r>
        <w:rPr>
          <w:sz w:val="28"/>
          <w:szCs w:val="28"/>
        </w:rPr>
        <w:t>1</w:t>
      </w:r>
      <w:r w:rsidRPr="00F53577">
        <w:rPr>
          <w:sz w:val="28"/>
          <w:szCs w:val="28"/>
        </w:rPr>
        <w:t xml:space="preserve">3 </w:t>
      </w:r>
    </w:p>
    <w:p w:rsidR="0025595C" w:rsidRDefault="0025595C" w:rsidP="0025595C">
      <w:pPr>
        <w:ind w:firstLine="709"/>
        <w:jc w:val="both"/>
        <w:rPr>
          <w:sz w:val="28"/>
          <w:szCs w:val="28"/>
        </w:rPr>
      </w:pPr>
      <w:r>
        <w:rPr>
          <w:sz w:val="28"/>
          <w:szCs w:val="28"/>
        </w:rPr>
        <w:t>7.</w:t>
      </w:r>
      <w:r w:rsidRPr="00F53577">
        <w:rPr>
          <w:sz w:val="28"/>
          <w:szCs w:val="28"/>
        </w:rPr>
        <w:t>Шадрина И.В. Обучение геометрии в начальных классах. Пособие для учителей, родителей, студентов педвуз</w:t>
      </w:r>
      <w:r>
        <w:rPr>
          <w:sz w:val="28"/>
          <w:szCs w:val="28"/>
        </w:rPr>
        <w:t>ов. – М. «Школьная Пресса». 2014</w:t>
      </w:r>
    </w:p>
    <w:p w:rsidR="0025595C" w:rsidRPr="00BC3357" w:rsidRDefault="0025595C" w:rsidP="0025595C">
      <w:pPr>
        <w:ind w:firstLine="709"/>
        <w:jc w:val="both"/>
        <w:rPr>
          <w:sz w:val="28"/>
          <w:szCs w:val="28"/>
        </w:rPr>
      </w:pPr>
      <w:r>
        <w:rPr>
          <w:sz w:val="28"/>
          <w:szCs w:val="28"/>
        </w:rPr>
        <w:t>8.</w:t>
      </w:r>
      <w:r w:rsidRPr="00BC3357">
        <w:rPr>
          <w:sz w:val="28"/>
          <w:szCs w:val="28"/>
        </w:rPr>
        <w:t xml:space="preserve"> Захарова О.А. Практические задачи по математике. Подготовка к олимпиаде. </w:t>
      </w:r>
      <w:r w:rsidRPr="00BC3357">
        <w:rPr>
          <w:sz w:val="28"/>
          <w:szCs w:val="28"/>
        </w:rPr>
        <w:sym w:font="Symbol" w:char="F05B"/>
      </w:r>
      <w:r w:rsidRPr="00BC3357">
        <w:rPr>
          <w:sz w:val="28"/>
          <w:szCs w:val="28"/>
        </w:rPr>
        <w:t>Текст</w:t>
      </w:r>
      <w:r w:rsidRPr="00BC3357">
        <w:rPr>
          <w:sz w:val="28"/>
          <w:szCs w:val="28"/>
        </w:rPr>
        <w:sym w:font="Symbol" w:char="F05D"/>
      </w:r>
      <w:r w:rsidRPr="00BC3357">
        <w:rPr>
          <w:sz w:val="28"/>
          <w:szCs w:val="28"/>
        </w:rPr>
        <w:t xml:space="preserve">: 2класс: Учебное пособие/ </w:t>
      </w:r>
      <w:proofErr w:type="spellStart"/>
      <w:r w:rsidRPr="00BC3357">
        <w:rPr>
          <w:sz w:val="28"/>
          <w:szCs w:val="28"/>
        </w:rPr>
        <w:t>О.А.Захарова</w:t>
      </w:r>
      <w:proofErr w:type="spellEnd"/>
      <w:r w:rsidRPr="00BC3357">
        <w:rPr>
          <w:sz w:val="28"/>
          <w:szCs w:val="28"/>
        </w:rPr>
        <w:t xml:space="preserve">; под редакцией Р.Г. </w:t>
      </w:r>
      <w:proofErr w:type="spellStart"/>
      <w:r w:rsidRPr="00BC3357">
        <w:rPr>
          <w:sz w:val="28"/>
          <w:szCs w:val="28"/>
        </w:rPr>
        <w:t>Чураковой</w:t>
      </w:r>
      <w:proofErr w:type="spellEnd"/>
      <w:r w:rsidRPr="00BC3357">
        <w:rPr>
          <w:sz w:val="28"/>
          <w:szCs w:val="28"/>
        </w:rPr>
        <w:t xml:space="preserve"> -2-е изд. – М.: Академкнига/Учебник, 2015</w:t>
      </w:r>
    </w:p>
    <w:p w:rsidR="0025595C" w:rsidRPr="00BC3357" w:rsidRDefault="0025595C" w:rsidP="0025595C">
      <w:pPr>
        <w:pStyle w:val="a7"/>
        <w:ind w:left="0" w:firstLine="709"/>
        <w:jc w:val="both"/>
        <w:rPr>
          <w:color w:val="000000"/>
          <w:spacing w:val="6"/>
          <w:sz w:val="28"/>
          <w:szCs w:val="28"/>
        </w:rPr>
      </w:pPr>
      <w:r>
        <w:rPr>
          <w:sz w:val="28"/>
          <w:szCs w:val="28"/>
        </w:rPr>
        <w:t>9</w:t>
      </w:r>
      <w:r w:rsidRPr="00BC3357">
        <w:rPr>
          <w:sz w:val="28"/>
          <w:szCs w:val="28"/>
        </w:rPr>
        <w:t xml:space="preserve">. Захарова О.А. Математика в практических заданиях. </w:t>
      </w:r>
      <w:r w:rsidRPr="00BC3357">
        <w:rPr>
          <w:sz w:val="28"/>
          <w:szCs w:val="28"/>
        </w:rPr>
        <w:sym w:font="Symbol" w:char="F05B"/>
      </w:r>
      <w:r w:rsidRPr="00BC3357">
        <w:rPr>
          <w:sz w:val="28"/>
          <w:szCs w:val="28"/>
        </w:rPr>
        <w:t>Текст</w:t>
      </w:r>
      <w:r w:rsidRPr="00BC3357">
        <w:rPr>
          <w:sz w:val="28"/>
          <w:szCs w:val="28"/>
        </w:rPr>
        <w:sym w:font="Symbol" w:char="F05D"/>
      </w:r>
      <w:r w:rsidRPr="00BC3357">
        <w:rPr>
          <w:sz w:val="28"/>
          <w:szCs w:val="28"/>
        </w:rPr>
        <w:t xml:space="preserve">: 2 класс: тетрадь для самостоятельной работы №3 / </w:t>
      </w:r>
      <w:proofErr w:type="spellStart"/>
      <w:r w:rsidRPr="00BC3357">
        <w:rPr>
          <w:sz w:val="28"/>
          <w:szCs w:val="28"/>
        </w:rPr>
        <w:t>О.А.Захарова</w:t>
      </w:r>
      <w:proofErr w:type="spellEnd"/>
      <w:r w:rsidRPr="00BC3357">
        <w:rPr>
          <w:sz w:val="28"/>
          <w:szCs w:val="28"/>
        </w:rPr>
        <w:t xml:space="preserve">; под редакцией Р.Г. </w:t>
      </w:r>
      <w:proofErr w:type="spellStart"/>
      <w:r w:rsidRPr="00BC3357">
        <w:rPr>
          <w:sz w:val="28"/>
          <w:szCs w:val="28"/>
        </w:rPr>
        <w:t>Чураковой</w:t>
      </w:r>
      <w:proofErr w:type="spellEnd"/>
      <w:r w:rsidRPr="00BC3357">
        <w:rPr>
          <w:sz w:val="28"/>
          <w:szCs w:val="28"/>
        </w:rPr>
        <w:t>. – М.: Академкнига/Учебник, 2016</w:t>
      </w:r>
    </w:p>
    <w:p w:rsidR="00E96F90" w:rsidRPr="00F12E69" w:rsidRDefault="00E96F90" w:rsidP="00E96F90">
      <w:pPr>
        <w:spacing w:line="480" w:lineRule="auto"/>
        <w:ind w:left="120"/>
      </w:pPr>
      <w:r w:rsidRPr="00F12E69">
        <w:rPr>
          <w:color w:val="000000"/>
          <w:sz w:val="28"/>
        </w:rPr>
        <w:lastRenderedPageBreak/>
        <w:t xml:space="preserve"> </w:t>
      </w:r>
      <w:bookmarkEnd w:id="8"/>
    </w:p>
    <w:p w:rsidR="00E96F90" w:rsidRPr="00F12E69" w:rsidRDefault="00E96F90" w:rsidP="00E96F90">
      <w:pPr>
        <w:ind w:left="120"/>
      </w:pPr>
    </w:p>
    <w:p w:rsidR="00E96F90" w:rsidRPr="00F12E69" w:rsidRDefault="00E96F90" w:rsidP="00E96F90">
      <w:pPr>
        <w:spacing w:line="480" w:lineRule="auto"/>
        <w:ind w:left="120"/>
      </w:pPr>
      <w:r w:rsidRPr="00F12E69">
        <w:rPr>
          <w:b/>
          <w:color w:val="000000"/>
          <w:sz w:val="28"/>
        </w:rPr>
        <w:t>ЦИФРОВЫЕ ОБРАЗОВАТЕЛЬНЫЕ РЕСУРСЫ И РЕСУРСЫ СЕТИ ИНТЕРНЕТ</w:t>
      </w:r>
    </w:p>
    <w:p w:rsidR="00E96F90" w:rsidRDefault="00E96F90" w:rsidP="00E96F90">
      <w:pPr>
        <w:spacing w:line="480" w:lineRule="auto"/>
        <w:ind w:left="120"/>
      </w:pPr>
      <w:r w:rsidRPr="00F12E69">
        <w:rPr>
          <w:color w:val="000000"/>
          <w:sz w:val="28"/>
        </w:rPr>
        <w:t>​</w:t>
      </w:r>
      <w:r w:rsidRPr="00F12E69">
        <w:rPr>
          <w:color w:val="333333"/>
          <w:sz w:val="28"/>
        </w:rPr>
        <w:t>​‌</w:t>
      </w:r>
      <w:r w:rsidRPr="00F12E69">
        <w:rPr>
          <w:color w:val="000000"/>
          <w:sz w:val="28"/>
        </w:rPr>
        <w:t xml:space="preserve">1. «Единое окно доступа к образовательным </w:t>
      </w:r>
      <w:proofErr w:type="gramStart"/>
      <w:r w:rsidRPr="00F12E69">
        <w:rPr>
          <w:color w:val="000000"/>
          <w:sz w:val="28"/>
        </w:rPr>
        <w:t>ресурсам»-</w:t>
      </w:r>
      <w:proofErr w:type="gramEnd"/>
      <w:r w:rsidRPr="00F12E69">
        <w:rPr>
          <w:color w:val="000000"/>
          <w:sz w:val="28"/>
        </w:rPr>
        <w:t xml:space="preserve"> </w:t>
      </w:r>
      <w:r>
        <w:rPr>
          <w:color w:val="000000"/>
          <w:sz w:val="28"/>
        </w:rPr>
        <w:t>http</w:t>
      </w:r>
      <w:r w:rsidRPr="00F12E69">
        <w:rPr>
          <w:color w:val="000000"/>
          <w:sz w:val="28"/>
        </w:rPr>
        <w:t>://</w:t>
      </w:r>
      <w:r>
        <w:rPr>
          <w:color w:val="000000"/>
          <w:sz w:val="28"/>
        </w:rPr>
        <w:t>windows</w:t>
      </w:r>
      <w:r w:rsidRPr="00F12E69">
        <w:rPr>
          <w:color w:val="000000"/>
          <w:sz w:val="28"/>
        </w:rPr>
        <w:t>.</w:t>
      </w:r>
      <w:r>
        <w:rPr>
          <w:color w:val="000000"/>
          <w:sz w:val="28"/>
        </w:rPr>
        <w:t>edu</w:t>
      </w:r>
      <w:r w:rsidRPr="00F12E69">
        <w:rPr>
          <w:color w:val="000000"/>
          <w:sz w:val="28"/>
        </w:rPr>
        <w:t>/</w:t>
      </w:r>
      <w:r w:rsidRPr="00F12E69">
        <w:rPr>
          <w:sz w:val="28"/>
        </w:rPr>
        <w:br/>
      </w:r>
      <w:r w:rsidRPr="00F12E69">
        <w:rPr>
          <w:color w:val="000000"/>
          <w:sz w:val="28"/>
        </w:rPr>
        <w:t xml:space="preserve"> 2. «Единая коллекция цифровых образовательных ресурсов» - </w:t>
      </w:r>
      <w:r>
        <w:rPr>
          <w:color w:val="000000"/>
          <w:sz w:val="28"/>
        </w:rPr>
        <w:t>http</w:t>
      </w:r>
      <w:r w:rsidRPr="00F12E69">
        <w:rPr>
          <w:color w:val="000000"/>
          <w:sz w:val="28"/>
        </w:rPr>
        <w:t>://</w:t>
      </w:r>
      <w:r>
        <w:rPr>
          <w:color w:val="000000"/>
          <w:sz w:val="28"/>
        </w:rPr>
        <w:t>school</w:t>
      </w:r>
      <w:r w:rsidRPr="00F12E69">
        <w:rPr>
          <w:color w:val="000000"/>
          <w:sz w:val="28"/>
        </w:rPr>
        <w:t>-</w:t>
      </w:r>
      <w:r>
        <w:rPr>
          <w:color w:val="000000"/>
          <w:sz w:val="28"/>
        </w:rPr>
        <w:t>collektion</w:t>
      </w:r>
      <w:r w:rsidRPr="00F12E69">
        <w:rPr>
          <w:color w:val="000000"/>
          <w:sz w:val="28"/>
        </w:rPr>
        <w:t>.</w:t>
      </w:r>
      <w:r>
        <w:rPr>
          <w:color w:val="000000"/>
          <w:sz w:val="28"/>
        </w:rPr>
        <w:t>edu</w:t>
      </w:r>
      <w:r w:rsidRPr="00F12E69">
        <w:rPr>
          <w:color w:val="000000"/>
          <w:sz w:val="28"/>
        </w:rPr>
        <w:t>/</w:t>
      </w:r>
      <w:r>
        <w:rPr>
          <w:color w:val="000000"/>
          <w:sz w:val="28"/>
        </w:rPr>
        <w:t>ru</w:t>
      </w:r>
      <w:r w:rsidRPr="00F12E69">
        <w:rPr>
          <w:sz w:val="28"/>
        </w:rPr>
        <w:br/>
      </w:r>
      <w:r w:rsidRPr="00F12E69">
        <w:rPr>
          <w:color w:val="000000"/>
          <w:sz w:val="28"/>
        </w:rPr>
        <w:t xml:space="preserve"> 3. «Федеральный центр информационных образовательных ресурсов» - </w:t>
      </w:r>
      <w:r>
        <w:rPr>
          <w:color w:val="000000"/>
          <w:sz w:val="28"/>
        </w:rPr>
        <w:t>http</w:t>
      </w:r>
      <w:r w:rsidRPr="00F12E69">
        <w:rPr>
          <w:color w:val="000000"/>
          <w:sz w:val="28"/>
        </w:rPr>
        <w:t>://</w:t>
      </w:r>
      <w:r>
        <w:rPr>
          <w:color w:val="000000"/>
          <w:sz w:val="28"/>
        </w:rPr>
        <w:t>fcior</w:t>
      </w:r>
      <w:r w:rsidRPr="00F12E69">
        <w:rPr>
          <w:color w:val="000000"/>
          <w:sz w:val="28"/>
        </w:rPr>
        <w:t>.</w:t>
      </w:r>
      <w:r>
        <w:rPr>
          <w:color w:val="000000"/>
          <w:sz w:val="28"/>
        </w:rPr>
        <w:t>edu</w:t>
      </w:r>
      <w:r w:rsidRPr="00F12E69">
        <w:rPr>
          <w:color w:val="000000"/>
          <w:sz w:val="28"/>
        </w:rPr>
        <w:t>.</w:t>
      </w:r>
      <w:r>
        <w:rPr>
          <w:color w:val="000000"/>
          <w:sz w:val="28"/>
        </w:rPr>
        <w:t>ru</w:t>
      </w:r>
      <w:r w:rsidRPr="00F12E69">
        <w:rPr>
          <w:color w:val="000000"/>
          <w:sz w:val="28"/>
        </w:rPr>
        <w:t xml:space="preserve">, </w:t>
      </w:r>
      <w:r>
        <w:rPr>
          <w:color w:val="000000"/>
          <w:sz w:val="28"/>
        </w:rPr>
        <w:t>http</w:t>
      </w:r>
      <w:r w:rsidRPr="00F12E69">
        <w:rPr>
          <w:color w:val="000000"/>
          <w:sz w:val="28"/>
        </w:rPr>
        <w:t>://</w:t>
      </w:r>
      <w:r>
        <w:rPr>
          <w:color w:val="000000"/>
          <w:sz w:val="28"/>
        </w:rPr>
        <w:t>eor</w:t>
      </w:r>
      <w:r w:rsidRPr="00F12E69">
        <w:rPr>
          <w:color w:val="000000"/>
          <w:sz w:val="28"/>
        </w:rPr>
        <w:t>.</w:t>
      </w:r>
      <w:r>
        <w:rPr>
          <w:color w:val="000000"/>
          <w:sz w:val="28"/>
        </w:rPr>
        <w:t>edu</w:t>
      </w:r>
      <w:r w:rsidRPr="00F12E69">
        <w:rPr>
          <w:color w:val="000000"/>
          <w:sz w:val="28"/>
        </w:rPr>
        <w:t>.</w:t>
      </w:r>
      <w:r>
        <w:rPr>
          <w:color w:val="000000"/>
          <w:sz w:val="28"/>
        </w:rPr>
        <w:t>ru</w:t>
      </w:r>
      <w:bookmarkStart w:id="9" w:name="c563541b-dafa-4bd9-a500-57d2c647696a"/>
      <w:bookmarkEnd w:id="9"/>
    </w:p>
    <w:p w:rsidR="00E96F90" w:rsidRPr="00886969" w:rsidRDefault="00E96F90" w:rsidP="00775E99">
      <w:pPr>
        <w:spacing w:after="171"/>
        <w:rPr>
          <w:rFonts w:eastAsia="Times New Roman"/>
          <w:color w:val="000000"/>
          <w:sz w:val="28"/>
          <w:szCs w:val="28"/>
        </w:rPr>
      </w:pPr>
    </w:p>
    <w:sectPr w:rsidR="00E96F90" w:rsidRPr="00886969" w:rsidSect="00D279C2">
      <w:headerReference w:type="even" r:id="rId21"/>
      <w:headerReference w:type="default" r:id="rId22"/>
      <w:headerReference w:type="first" r:id="rId23"/>
      <w:pgSz w:w="11909" w:h="16834" w:code="9"/>
      <w:pgMar w:top="709" w:right="907" w:bottom="568" w:left="907"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85" w:rsidRDefault="00AB4D85" w:rsidP="0042063D">
      <w:r>
        <w:separator/>
      </w:r>
    </w:p>
  </w:endnote>
  <w:endnote w:type="continuationSeparator" w:id="0">
    <w:p w:rsidR="00AB4D85" w:rsidRDefault="00AB4D85" w:rsidP="0042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onotypeCorsiva">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85" w:rsidRDefault="00AB4D85" w:rsidP="0042063D">
      <w:r>
        <w:separator/>
      </w:r>
    </w:p>
  </w:footnote>
  <w:footnote w:type="continuationSeparator" w:id="0">
    <w:p w:rsidR="00AB4D85" w:rsidRDefault="00AB4D85" w:rsidP="0042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CE" w:rsidRDefault="004473C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CE" w:rsidRDefault="004473CE">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3CE" w:rsidRDefault="004473CE">
    <w:pPr>
      <w:pStyle w:val="Style1"/>
      <w:widowControl/>
      <w:jc w:val="both"/>
      <w:rPr>
        <w:rStyle w:val="FontStyle24"/>
        <w:spacing w:val="20"/>
      </w:rPr>
    </w:pPr>
    <w:r>
      <w:rPr>
        <w:rStyle w:val="FontStyle24"/>
      </w:rPr>
      <w:fldChar w:fldCharType="begin"/>
    </w:r>
    <w:r>
      <w:rPr>
        <w:rStyle w:val="FontStyle24"/>
      </w:rPr>
      <w:instrText>PAGE</w:instrText>
    </w:r>
    <w:r>
      <w:rPr>
        <w:rStyle w:val="FontStyle24"/>
      </w:rPr>
      <w:fldChar w:fldCharType="separate"/>
    </w:r>
    <w:r>
      <w:rPr>
        <w:rStyle w:val="FontStyle24"/>
        <w:noProof/>
      </w:rPr>
      <w:t>1</w:t>
    </w:r>
    <w:r>
      <w:rPr>
        <w:rStyle w:val="FontStyle24"/>
      </w:rPr>
      <w:fldChar w:fldCharType="end"/>
    </w:r>
    <w:r>
      <w:rPr>
        <w:rStyle w:val="FontStyle24"/>
      </w:rPr>
      <w:t xml:space="preserve"> КЛАСС </w:t>
    </w:r>
    <w:r>
      <w:rPr>
        <w:rStyle w:val="FontStyle24"/>
        <w:spacing w:val="20"/>
      </w:rPr>
      <w:t>(33ч)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106F76"/>
    <w:lvl w:ilvl="0">
      <w:numFmt w:val="bullet"/>
      <w:lvlText w:val="*"/>
      <w:lvlJc w:val="left"/>
    </w:lvl>
  </w:abstractNum>
  <w:abstractNum w:abstractNumId="1">
    <w:nsid w:val="0290724A"/>
    <w:multiLevelType w:val="multilevel"/>
    <w:tmpl w:val="C7C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1E9D"/>
    <w:multiLevelType w:val="hybridMultilevel"/>
    <w:tmpl w:val="56544BBA"/>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904E0"/>
    <w:multiLevelType w:val="hybridMultilevel"/>
    <w:tmpl w:val="9C62E93A"/>
    <w:lvl w:ilvl="0" w:tplc="6FD4B7D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E901D0"/>
    <w:multiLevelType w:val="hybridMultilevel"/>
    <w:tmpl w:val="7A4AEB1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0F0D0F52"/>
    <w:multiLevelType w:val="hybridMultilevel"/>
    <w:tmpl w:val="F9828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C0F72"/>
    <w:multiLevelType w:val="hybridMultilevel"/>
    <w:tmpl w:val="807A5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B280C"/>
    <w:multiLevelType w:val="hybridMultilevel"/>
    <w:tmpl w:val="42C6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821A2"/>
    <w:multiLevelType w:val="multilevel"/>
    <w:tmpl w:val="EAD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41DF6"/>
    <w:multiLevelType w:val="hybridMultilevel"/>
    <w:tmpl w:val="2D38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907203"/>
    <w:multiLevelType w:val="multilevel"/>
    <w:tmpl w:val="3766B5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5A00CC"/>
    <w:multiLevelType w:val="hybridMultilevel"/>
    <w:tmpl w:val="5B403684"/>
    <w:lvl w:ilvl="0" w:tplc="1B9EEC86">
      <w:start w:val="1"/>
      <w:numFmt w:val="bullet"/>
      <w:lvlText w:val=""/>
      <w:lvlJc w:val="left"/>
      <w:pPr>
        <w:tabs>
          <w:tab w:val="num" w:pos="1445"/>
        </w:tabs>
        <w:ind w:left="1445"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12">
    <w:nsid w:val="65CE5967"/>
    <w:multiLevelType w:val="hybridMultilevel"/>
    <w:tmpl w:val="3894D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AD541E"/>
    <w:multiLevelType w:val="hybridMultilevel"/>
    <w:tmpl w:val="850E07BE"/>
    <w:lvl w:ilvl="0" w:tplc="A410AC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890C81"/>
    <w:multiLevelType w:val="hybridMultilevel"/>
    <w:tmpl w:val="E8CECDC6"/>
    <w:lvl w:ilvl="0" w:tplc="1B9EEC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BD57B4"/>
    <w:multiLevelType w:val="hybridMultilevel"/>
    <w:tmpl w:val="606EB6CC"/>
    <w:lvl w:ilvl="0" w:tplc="5F2A61F4">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71AF22D7"/>
    <w:multiLevelType w:val="hybridMultilevel"/>
    <w:tmpl w:val="A38835F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7">
    <w:nsid w:val="7402412A"/>
    <w:multiLevelType w:val="hybridMultilevel"/>
    <w:tmpl w:val="6FE2A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1C0B2D"/>
    <w:multiLevelType w:val="hybridMultilevel"/>
    <w:tmpl w:val="80A0D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6946E4"/>
    <w:multiLevelType w:val="multilevel"/>
    <w:tmpl w:val="57ACE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96EA8"/>
    <w:multiLevelType w:val="multilevel"/>
    <w:tmpl w:val="D02E1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6"/>
  </w:num>
  <w:num w:numId="3">
    <w:abstractNumId w:val="8"/>
  </w:num>
  <w:num w:numId="4">
    <w:abstractNumId w:val="1"/>
  </w:num>
  <w:num w:numId="5">
    <w:abstractNumId w:val="19"/>
  </w:num>
  <w:num w:numId="6">
    <w:abstractNumId w:val="2"/>
  </w:num>
  <w:num w:numId="7">
    <w:abstractNumId w:val="12"/>
  </w:num>
  <w:num w:numId="8">
    <w:abstractNumId w:val="17"/>
  </w:num>
  <w:num w:numId="9">
    <w:abstractNumId w:val="5"/>
  </w:num>
  <w:num w:numId="10">
    <w:abstractNumId w:val="7"/>
  </w:num>
  <w:num w:numId="11">
    <w:abstractNumId w:val="9"/>
  </w:num>
  <w:num w:numId="12">
    <w:abstractNumId w:val="10"/>
  </w:num>
  <w:num w:numId="13">
    <w:abstractNumId w:val="6"/>
  </w:num>
  <w:num w:numId="14">
    <w:abstractNumId w:val="13"/>
  </w:num>
  <w:num w:numId="15">
    <w:abstractNumId w:val="15"/>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19">
    <w:abstractNumId w:val="11"/>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2D9"/>
    <w:rsid w:val="00000E18"/>
    <w:rsid w:val="000024E6"/>
    <w:rsid w:val="00002D69"/>
    <w:rsid w:val="000042D9"/>
    <w:rsid w:val="00006189"/>
    <w:rsid w:val="0000728B"/>
    <w:rsid w:val="00007ABD"/>
    <w:rsid w:val="0001000E"/>
    <w:rsid w:val="0001261F"/>
    <w:rsid w:val="000204F5"/>
    <w:rsid w:val="00024294"/>
    <w:rsid w:val="00027BF9"/>
    <w:rsid w:val="00031E91"/>
    <w:rsid w:val="00033475"/>
    <w:rsid w:val="00034251"/>
    <w:rsid w:val="00034B1F"/>
    <w:rsid w:val="000351A3"/>
    <w:rsid w:val="000359D0"/>
    <w:rsid w:val="00036EC6"/>
    <w:rsid w:val="0004575B"/>
    <w:rsid w:val="000467E1"/>
    <w:rsid w:val="00046A27"/>
    <w:rsid w:val="0004746B"/>
    <w:rsid w:val="00047520"/>
    <w:rsid w:val="00050930"/>
    <w:rsid w:val="000509C5"/>
    <w:rsid w:val="00051B02"/>
    <w:rsid w:val="00052210"/>
    <w:rsid w:val="00052BA8"/>
    <w:rsid w:val="0005393D"/>
    <w:rsid w:val="00054ABB"/>
    <w:rsid w:val="00054CB2"/>
    <w:rsid w:val="00055418"/>
    <w:rsid w:val="00060392"/>
    <w:rsid w:val="000609F3"/>
    <w:rsid w:val="00060CDF"/>
    <w:rsid w:val="00061183"/>
    <w:rsid w:val="0006208C"/>
    <w:rsid w:val="000620C9"/>
    <w:rsid w:val="00062AF9"/>
    <w:rsid w:val="000664D3"/>
    <w:rsid w:val="000665E5"/>
    <w:rsid w:val="000702CD"/>
    <w:rsid w:val="00070FC6"/>
    <w:rsid w:val="00071B5A"/>
    <w:rsid w:val="00071E75"/>
    <w:rsid w:val="0007254D"/>
    <w:rsid w:val="000729B4"/>
    <w:rsid w:val="0007363F"/>
    <w:rsid w:val="00073DF7"/>
    <w:rsid w:val="00075787"/>
    <w:rsid w:val="00076120"/>
    <w:rsid w:val="000776AA"/>
    <w:rsid w:val="0007782C"/>
    <w:rsid w:val="000813AE"/>
    <w:rsid w:val="00081D7E"/>
    <w:rsid w:val="000820B4"/>
    <w:rsid w:val="000829E4"/>
    <w:rsid w:val="000841E4"/>
    <w:rsid w:val="00090D79"/>
    <w:rsid w:val="00095078"/>
    <w:rsid w:val="000958C1"/>
    <w:rsid w:val="00095B91"/>
    <w:rsid w:val="00096E95"/>
    <w:rsid w:val="000A12F2"/>
    <w:rsid w:val="000A1EFC"/>
    <w:rsid w:val="000A2912"/>
    <w:rsid w:val="000A2E6E"/>
    <w:rsid w:val="000A34F9"/>
    <w:rsid w:val="000A43D2"/>
    <w:rsid w:val="000A5CA7"/>
    <w:rsid w:val="000A734F"/>
    <w:rsid w:val="000A7E2A"/>
    <w:rsid w:val="000B102C"/>
    <w:rsid w:val="000B47C4"/>
    <w:rsid w:val="000B63CC"/>
    <w:rsid w:val="000B7457"/>
    <w:rsid w:val="000C0462"/>
    <w:rsid w:val="000C0E38"/>
    <w:rsid w:val="000C1983"/>
    <w:rsid w:val="000C20FC"/>
    <w:rsid w:val="000C488E"/>
    <w:rsid w:val="000C5430"/>
    <w:rsid w:val="000C5F35"/>
    <w:rsid w:val="000C6050"/>
    <w:rsid w:val="000C65DD"/>
    <w:rsid w:val="000D0081"/>
    <w:rsid w:val="000D2897"/>
    <w:rsid w:val="000D6043"/>
    <w:rsid w:val="000D6B1E"/>
    <w:rsid w:val="000E1385"/>
    <w:rsid w:val="000E3914"/>
    <w:rsid w:val="000E5BB0"/>
    <w:rsid w:val="000E77C4"/>
    <w:rsid w:val="000F0660"/>
    <w:rsid w:val="000F0AE1"/>
    <w:rsid w:val="000F33A9"/>
    <w:rsid w:val="000F427A"/>
    <w:rsid w:val="000F680F"/>
    <w:rsid w:val="00103078"/>
    <w:rsid w:val="00105C67"/>
    <w:rsid w:val="00106934"/>
    <w:rsid w:val="001075D3"/>
    <w:rsid w:val="00111903"/>
    <w:rsid w:val="00113BBD"/>
    <w:rsid w:val="00114574"/>
    <w:rsid w:val="00117360"/>
    <w:rsid w:val="00121525"/>
    <w:rsid w:val="00122B87"/>
    <w:rsid w:val="00123B0A"/>
    <w:rsid w:val="00123D78"/>
    <w:rsid w:val="0012555F"/>
    <w:rsid w:val="00125931"/>
    <w:rsid w:val="00126193"/>
    <w:rsid w:val="00127F41"/>
    <w:rsid w:val="0013029F"/>
    <w:rsid w:val="00130E5D"/>
    <w:rsid w:val="00133C42"/>
    <w:rsid w:val="0013436F"/>
    <w:rsid w:val="001413E7"/>
    <w:rsid w:val="00141E3C"/>
    <w:rsid w:val="00144DAA"/>
    <w:rsid w:val="00146695"/>
    <w:rsid w:val="00147D7B"/>
    <w:rsid w:val="00150E19"/>
    <w:rsid w:val="00151361"/>
    <w:rsid w:val="00152254"/>
    <w:rsid w:val="001553C6"/>
    <w:rsid w:val="0015543A"/>
    <w:rsid w:val="001567E8"/>
    <w:rsid w:val="001578F9"/>
    <w:rsid w:val="00164762"/>
    <w:rsid w:val="0016490C"/>
    <w:rsid w:val="00164ED5"/>
    <w:rsid w:val="001678F0"/>
    <w:rsid w:val="001724C8"/>
    <w:rsid w:val="00181967"/>
    <w:rsid w:val="00182133"/>
    <w:rsid w:val="00182A0B"/>
    <w:rsid w:val="00183B2C"/>
    <w:rsid w:val="00185386"/>
    <w:rsid w:val="00185710"/>
    <w:rsid w:val="00190D20"/>
    <w:rsid w:val="00194A87"/>
    <w:rsid w:val="00195624"/>
    <w:rsid w:val="00196D54"/>
    <w:rsid w:val="00197828"/>
    <w:rsid w:val="001A19F7"/>
    <w:rsid w:val="001A1B88"/>
    <w:rsid w:val="001A2383"/>
    <w:rsid w:val="001A3ED3"/>
    <w:rsid w:val="001A43B6"/>
    <w:rsid w:val="001A4AF3"/>
    <w:rsid w:val="001A55E6"/>
    <w:rsid w:val="001A5C63"/>
    <w:rsid w:val="001A6616"/>
    <w:rsid w:val="001A7345"/>
    <w:rsid w:val="001A773B"/>
    <w:rsid w:val="001A7B86"/>
    <w:rsid w:val="001B006F"/>
    <w:rsid w:val="001B1502"/>
    <w:rsid w:val="001B4584"/>
    <w:rsid w:val="001B4AF3"/>
    <w:rsid w:val="001B78FA"/>
    <w:rsid w:val="001C3592"/>
    <w:rsid w:val="001C412C"/>
    <w:rsid w:val="001C46C5"/>
    <w:rsid w:val="001C6946"/>
    <w:rsid w:val="001D06C0"/>
    <w:rsid w:val="001D2546"/>
    <w:rsid w:val="001D441D"/>
    <w:rsid w:val="001D4A57"/>
    <w:rsid w:val="001D5481"/>
    <w:rsid w:val="001D54CA"/>
    <w:rsid w:val="001D56CC"/>
    <w:rsid w:val="001D78B8"/>
    <w:rsid w:val="001E2CCA"/>
    <w:rsid w:val="001E30B2"/>
    <w:rsid w:val="001E32AC"/>
    <w:rsid w:val="001E3405"/>
    <w:rsid w:val="001E369D"/>
    <w:rsid w:val="001E3B94"/>
    <w:rsid w:val="001E3CE9"/>
    <w:rsid w:val="001E4E6E"/>
    <w:rsid w:val="001E7509"/>
    <w:rsid w:val="001F0424"/>
    <w:rsid w:val="001F245C"/>
    <w:rsid w:val="001F383A"/>
    <w:rsid w:val="001F4CFF"/>
    <w:rsid w:val="001F57D1"/>
    <w:rsid w:val="001F7A13"/>
    <w:rsid w:val="0020312F"/>
    <w:rsid w:val="002057CC"/>
    <w:rsid w:val="0020615F"/>
    <w:rsid w:val="002101E3"/>
    <w:rsid w:val="00211A35"/>
    <w:rsid w:val="00213E60"/>
    <w:rsid w:val="0021564A"/>
    <w:rsid w:val="00215A0E"/>
    <w:rsid w:val="00217294"/>
    <w:rsid w:val="00217A92"/>
    <w:rsid w:val="00220D4F"/>
    <w:rsid w:val="00225822"/>
    <w:rsid w:val="002275B4"/>
    <w:rsid w:val="00230A83"/>
    <w:rsid w:val="00232620"/>
    <w:rsid w:val="002339A3"/>
    <w:rsid w:val="00237728"/>
    <w:rsid w:val="002377D6"/>
    <w:rsid w:val="0024273C"/>
    <w:rsid w:val="002446CF"/>
    <w:rsid w:val="00246FB4"/>
    <w:rsid w:val="00252648"/>
    <w:rsid w:val="00252FF8"/>
    <w:rsid w:val="0025448D"/>
    <w:rsid w:val="00254785"/>
    <w:rsid w:val="00255618"/>
    <w:rsid w:val="0025595C"/>
    <w:rsid w:val="0025628B"/>
    <w:rsid w:val="002576E5"/>
    <w:rsid w:val="00257C88"/>
    <w:rsid w:val="00257D12"/>
    <w:rsid w:val="00260A1F"/>
    <w:rsid w:val="002624A7"/>
    <w:rsid w:val="00263376"/>
    <w:rsid w:val="00266B6D"/>
    <w:rsid w:val="00267C10"/>
    <w:rsid w:val="002707EA"/>
    <w:rsid w:val="00270AFA"/>
    <w:rsid w:val="00271221"/>
    <w:rsid w:val="00274AAD"/>
    <w:rsid w:val="00274BB1"/>
    <w:rsid w:val="002759C2"/>
    <w:rsid w:val="00277D73"/>
    <w:rsid w:val="0028032D"/>
    <w:rsid w:val="00280680"/>
    <w:rsid w:val="002808D6"/>
    <w:rsid w:val="00280A92"/>
    <w:rsid w:val="0028124E"/>
    <w:rsid w:val="00282ACE"/>
    <w:rsid w:val="002830E5"/>
    <w:rsid w:val="00285FE8"/>
    <w:rsid w:val="002904C4"/>
    <w:rsid w:val="002921E0"/>
    <w:rsid w:val="0029243B"/>
    <w:rsid w:val="002A0AF8"/>
    <w:rsid w:val="002A1ED1"/>
    <w:rsid w:val="002A2224"/>
    <w:rsid w:val="002A2B2E"/>
    <w:rsid w:val="002A6DE0"/>
    <w:rsid w:val="002B1188"/>
    <w:rsid w:val="002B12CD"/>
    <w:rsid w:val="002B3FD9"/>
    <w:rsid w:val="002B4B0E"/>
    <w:rsid w:val="002B5DA3"/>
    <w:rsid w:val="002B612E"/>
    <w:rsid w:val="002B7638"/>
    <w:rsid w:val="002C0BE7"/>
    <w:rsid w:val="002C0CD8"/>
    <w:rsid w:val="002C1577"/>
    <w:rsid w:val="002C1F14"/>
    <w:rsid w:val="002C4629"/>
    <w:rsid w:val="002C503A"/>
    <w:rsid w:val="002C5EE1"/>
    <w:rsid w:val="002C6025"/>
    <w:rsid w:val="002C69A9"/>
    <w:rsid w:val="002C7E57"/>
    <w:rsid w:val="002D01D1"/>
    <w:rsid w:val="002D2F6E"/>
    <w:rsid w:val="002D3E9C"/>
    <w:rsid w:val="002D5F13"/>
    <w:rsid w:val="002D724E"/>
    <w:rsid w:val="002E2484"/>
    <w:rsid w:val="002E3EDF"/>
    <w:rsid w:val="002E5959"/>
    <w:rsid w:val="002E5F88"/>
    <w:rsid w:val="002E69ED"/>
    <w:rsid w:val="002E79B7"/>
    <w:rsid w:val="002E7EBF"/>
    <w:rsid w:val="002F13F3"/>
    <w:rsid w:val="002F1C01"/>
    <w:rsid w:val="002F1F7C"/>
    <w:rsid w:val="002F30BA"/>
    <w:rsid w:val="002F44F8"/>
    <w:rsid w:val="002F4F02"/>
    <w:rsid w:val="002F6098"/>
    <w:rsid w:val="003006DB"/>
    <w:rsid w:val="0030244A"/>
    <w:rsid w:val="00302450"/>
    <w:rsid w:val="0030296B"/>
    <w:rsid w:val="00303F07"/>
    <w:rsid w:val="00303F64"/>
    <w:rsid w:val="003107E9"/>
    <w:rsid w:val="00310910"/>
    <w:rsid w:val="003132D5"/>
    <w:rsid w:val="00314691"/>
    <w:rsid w:val="003159E4"/>
    <w:rsid w:val="003170B8"/>
    <w:rsid w:val="00317B55"/>
    <w:rsid w:val="003248FD"/>
    <w:rsid w:val="003264C0"/>
    <w:rsid w:val="00332588"/>
    <w:rsid w:val="00333FB4"/>
    <w:rsid w:val="00336E8C"/>
    <w:rsid w:val="00337C2E"/>
    <w:rsid w:val="00337CA2"/>
    <w:rsid w:val="00341064"/>
    <w:rsid w:val="003439D8"/>
    <w:rsid w:val="003446FE"/>
    <w:rsid w:val="00344718"/>
    <w:rsid w:val="00345381"/>
    <w:rsid w:val="003455B9"/>
    <w:rsid w:val="0034789D"/>
    <w:rsid w:val="00350C62"/>
    <w:rsid w:val="00352219"/>
    <w:rsid w:val="00353C6E"/>
    <w:rsid w:val="0035662A"/>
    <w:rsid w:val="00357043"/>
    <w:rsid w:val="00360EDA"/>
    <w:rsid w:val="003625A3"/>
    <w:rsid w:val="003626F6"/>
    <w:rsid w:val="0036375F"/>
    <w:rsid w:val="00365229"/>
    <w:rsid w:val="003655E1"/>
    <w:rsid w:val="003671AB"/>
    <w:rsid w:val="00370028"/>
    <w:rsid w:val="003719DF"/>
    <w:rsid w:val="00373C08"/>
    <w:rsid w:val="003740D3"/>
    <w:rsid w:val="00374733"/>
    <w:rsid w:val="00374CC2"/>
    <w:rsid w:val="003758CB"/>
    <w:rsid w:val="00375B77"/>
    <w:rsid w:val="003765B2"/>
    <w:rsid w:val="00376BC3"/>
    <w:rsid w:val="00381FBB"/>
    <w:rsid w:val="00383802"/>
    <w:rsid w:val="003857C2"/>
    <w:rsid w:val="003858F0"/>
    <w:rsid w:val="00386788"/>
    <w:rsid w:val="00386C5B"/>
    <w:rsid w:val="00386F2B"/>
    <w:rsid w:val="003870CA"/>
    <w:rsid w:val="0039024B"/>
    <w:rsid w:val="00390392"/>
    <w:rsid w:val="00393018"/>
    <w:rsid w:val="003941AA"/>
    <w:rsid w:val="00394A92"/>
    <w:rsid w:val="00394B3F"/>
    <w:rsid w:val="00394C07"/>
    <w:rsid w:val="00394C9E"/>
    <w:rsid w:val="00395457"/>
    <w:rsid w:val="00395A22"/>
    <w:rsid w:val="00396E9E"/>
    <w:rsid w:val="003A0568"/>
    <w:rsid w:val="003A0793"/>
    <w:rsid w:val="003A27C6"/>
    <w:rsid w:val="003B02C8"/>
    <w:rsid w:val="003B02DB"/>
    <w:rsid w:val="003B0D03"/>
    <w:rsid w:val="003B1668"/>
    <w:rsid w:val="003B2073"/>
    <w:rsid w:val="003B22D9"/>
    <w:rsid w:val="003B2B82"/>
    <w:rsid w:val="003B5C9F"/>
    <w:rsid w:val="003B6786"/>
    <w:rsid w:val="003B6B65"/>
    <w:rsid w:val="003C1F59"/>
    <w:rsid w:val="003C35E7"/>
    <w:rsid w:val="003C377B"/>
    <w:rsid w:val="003C3AE1"/>
    <w:rsid w:val="003C4BC0"/>
    <w:rsid w:val="003C569A"/>
    <w:rsid w:val="003C56B5"/>
    <w:rsid w:val="003C75BE"/>
    <w:rsid w:val="003D036A"/>
    <w:rsid w:val="003E0E90"/>
    <w:rsid w:val="003E11C2"/>
    <w:rsid w:val="003E1D7A"/>
    <w:rsid w:val="003E4C6E"/>
    <w:rsid w:val="003F1243"/>
    <w:rsid w:val="003F1B41"/>
    <w:rsid w:val="003F20CB"/>
    <w:rsid w:val="003F73C6"/>
    <w:rsid w:val="003F772C"/>
    <w:rsid w:val="00401DE4"/>
    <w:rsid w:val="00411475"/>
    <w:rsid w:val="00411487"/>
    <w:rsid w:val="004118D2"/>
    <w:rsid w:val="00411C30"/>
    <w:rsid w:val="00413D03"/>
    <w:rsid w:val="00413E4E"/>
    <w:rsid w:val="00414E60"/>
    <w:rsid w:val="00416FB0"/>
    <w:rsid w:val="004201E4"/>
    <w:rsid w:val="0042063D"/>
    <w:rsid w:val="004219FC"/>
    <w:rsid w:val="0042404B"/>
    <w:rsid w:val="00424CA1"/>
    <w:rsid w:val="004251A9"/>
    <w:rsid w:val="00425C99"/>
    <w:rsid w:val="0042664E"/>
    <w:rsid w:val="00426839"/>
    <w:rsid w:val="004346FD"/>
    <w:rsid w:val="004364D3"/>
    <w:rsid w:val="00445285"/>
    <w:rsid w:val="004473CE"/>
    <w:rsid w:val="004511D4"/>
    <w:rsid w:val="00451D5F"/>
    <w:rsid w:val="004526D0"/>
    <w:rsid w:val="004538E1"/>
    <w:rsid w:val="00455144"/>
    <w:rsid w:val="004558A3"/>
    <w:rsid w:val="00456031"/>
    <w:rsid w:val="00456575"/>
    <w:rsid w:val="004609E6"/>
    <w:rsid w:val="00463B4E"/>
    <w:rsid w:val="00464302"/>
    <w:rsid w:val="00464A26"/>
    <w:rsid w:val="004741EE"/>
    <w:rsid w:val="00475AD5"/>
    <w:rsid w:val="00482405"/>
    <w:rsid w:val="004825EC"/>
    <w:rsid w:val="00491393"/>
    <w:rsid w:val="004922F7"/>
    <w:rsid w:val="0049242E"/>
    <w:rsid w:val="00494B86"/>
    <w:rsid w:val="00495A18"/>
    <w:rsid w:val="004978AD"/>
    <w:rsid w:val="004A15C2"/>
    <w:rsid w:val="004A54AA"/>
    <w:rsid w:val="004A5B02"/>
    <w:rsid w:val="004A6737"/>
    <w:rsid w:val="004B0EED"/>
    <w:rsid w:val="004B718D"/>
    <w:rsid w:val="004C28E9"/>
    <w:rsid w:val="004C5469"/>
    <w:rsid w:val="004C64F0"/>
    <w:rsid w:val="004C690B"/>
    <w:rsid w:val="004C71B7"/>
    <w:rsid w:val="004D1DFD"/>
    <w:rsid w:val="004D21B0"/>
    <w:rsid w:val="004D21C6"/>
    <w:rsid w:val="004D561C"/>
    <w:rsid w:val="004D57A7"/>
    <w:rsid w:val="004E1A78"/>
    <w:rsid w:val="004E2312"/>
    <w:rsid w:val="004E2757"/>
    <w:rsid w:val="004E50F7"/>
    <w:rsid w:val="004E58B5"/>
    <w:rsid w:val="004E600B"/>
    <w:rsid w:val="004E6829"/>
    <w:rsid w:val="004F3B65"/>
    <w:rsid w:val="004F3F4B"/>
    <w:rsid w:val="004F50B7"/>
    <w:rsid w:val="004F5136"/>
    <w:rsid w:val="004F54E1"/>
    <w:rsid w:val="004F603B"/>
    <w:rsid w:val="004F6DA0"/>
    <w:rsid w:val="0050078D"/>
    <w:rsid w:val="00500B54"/>
    <w:rsid w:val="00500BB4"/>
    <w:rsid w:val="00503AA2"/>
    <w:rsid w:val="0050402C"/>
    <w:rsid w:val="00504933"/>
    <w:rsid w:val="0050508D"/>
    <w:rsid w:val="00514437"/>
    <w:rsid w:val="00516381"/>
    <w:rsid w:val="00517596"/>
    <w:rsid w:val="00517727"/>
    <w:rsid w:val="00520A5F"/>
    <w:rsid w:val="00524721"/>
    <w:rsid w:val="00524F3E"/>
    <w:rsid w:val="005251BF"/>
    <w:rsid w:val="00527C55"/>
    <w:rsid w:val="00534999"/>
    <w:rsid w:val="0054171E"/>
    <w:rsid w:val="0054192E"/>
    <w:rsid w:val="00542BC2"/>
    <w:rsid w:val="005439C4"/>
    <w:rsid w:val="00544030"/>
    <w:rsid w:val="00544D4D"/>
    <w:rsid w:val="00545046"/>
    <w:rsid w:val="00546340"/>
    <w:rsid w:val="00546693"/>
    <w:rsid w:val="005474B6"/>
    <w:rsid w:val="005506C2"/>
    <w:rsid w:val="00553B1A"/>
    <w:rsid w:val="005557F6"/>
    <w:rsid w:val="005562AD"/>
    <w:rsid w:val="00557A22"/>
    <w:rsid w:val="005624AC"/>
    <w:rsid w:val="00562DD9"/>
    <w:rsid w:val="00562FE5"/>
    <w:rsid w:val="00570633"/>
    <w:rsid w:val="00570E70"/>
    <w:rsid w:val="00571FED"/>
    <w:rsid w:val="005733BC"/>
    <w:rsid w:val="00573E6F"/>
    <w:rsid w:val="00577BC9"/>
    <w:rsid w:val="005800DC"/>
    <w:rsid w:val="005847C2"/>
    <w:rsid w:val="00592428"/>
    <w:rsid w:val="0059258A"/>
    <w:rsid w:val="005954CA"/>
    <w:rsid w:val="00596872"/>
    <w:rsid w:val="005970D0"/>
    <w:rsid w:val="005971B4"/>
    <w:rsid w:val="005A1F7C"/>
    <w:rsid w:val="005A260F"/>
    <w:rsid w:val="005A4C3E"/>
    <w:rsid w:val="005A5A29"/>
    <w:rsid w:val="005A739B"/>
    <w:rsid w:val="005A7573"/>
    <w:rsid w:val="005B002F"/>
    <w:rsid w:val="005B1481"/>
    <w:rsid w:val="005B1DD9"/>
    <w:rsid w:val="005B21FB"/>
    <w:rsid w:val="005B2A3D"/>
    <w:rsid w:val="005B39F2"/>
    <w:rsid w:val="005B5D6F"/>
    <w:rsid w:val="005C17B7"/>
    <w:rsid w:val="005C27FB"/>
    <w:rsid w:val="005C3195"/>
    <w:rsid w:val="005C3DE4"/>
    <w:rsid w:val="005C5EE5"/>
    <w:rsid w:val="005C5FEA"/>
    <w:rsid w:val="005C652F"/>
    <w:rsid w:val="005C7F34"/>
    <w:rsid w:val="005D16CC"/>
    <w:rsid w:val="005D1C9C"/>
    <w:rsid w:val="005D2F00"/>
    <w:rsid w:val="005D4DD1"/>
    <w:rsid w:val="005D758F"/>
    <w:rsid w:val="005D7FC3"/>
    <w:rsid w:val="005E0629"/>
    <w:rsid w:val="005E1092"/>
    <w:rsid w:val="005E13EA"/>
    <w:rsid w:val="005E47FE"/>
    <w:rsid w:val="005E7AFC"/>
    <w:rsid w:val="005F1A96"/>
    <w:rsid w:val="005F1F0A"/>
    <w:rsid w:val="005F4344"/>
    <w:rsid w:val="005F46E3"/>
    <w:rsid w:val="005F5417"/>
    <w:rsid w:val="005F6866"/>
    <w:rsid w:val="005F7ABF"/>
    <w:rsid w:val="006006AE"/>
    <w:rsid w:val="00600E83"/>
    <w:rsid w:val="00602A01"/>
    <w:rsid w:val="006048F3"/>
    <w:rsid w:val="0060647B"/>
    <w:rsid w:val="00607F58"/>
    <w:rsid w:val="0061094B"/>
    <w:rsid w:val="0061099B"/>
    <w:rsid w:val="0061113F"/>
    <w:rsid w:val="0061354C"/>
    <w:rsid w:val="006155BE"/>
    <w:rsid w:val="00615FFA"/>
    <w:rsid w:val="006160F2"/>
    <w:rsid w:val="00617516"/>
    <w:rsid w:val="00630A55"/>
    <w:rsid w:val="0063147B"/>
    <w:rsid w:val="00631F78"/>
    <w:rsid w:val="006324F6"/>
    <w:rsid w:val="006348DD"/>
    <w:rsid w:val="00635967"/>
    <w:rsid w:val="00643EBF"/>
    <w:rsid w:val="00644B0A"/>
    <w:rsid w:val="0065049D"/>
    <w:rsid w:val="00653727"/>
    <w:rsid w:val="006574BB"/>
    <w:rsid w:val="00657D53"/>
    <w:rsid w:val="00662F7F"/>
    <w:rsid w:val="006646E6"/>
    <w:rsid w:val="00671DE2"/>
    <w:rsid w:val="00672ABF"/>
    <w:rsid w:val="00673E55"/>
    <w:rsid w:val="0067430B"/>
    <w:rsid w:val="00674C17"/>
    <w:rsid w:val="00674F2D"/>
    <w:rsid w:val="00675A71"/>
    <w:rsid w:val="00676150"/>
    <w:rsid w:val="006767FE"/>
    <w:rsid w:val="006776DE"/>
    <w:rsid w:val="00677FCF"/>
    <w:rsid w:val="00680701"/>
    <w:rsid w:val="0068144E"/>
    <w:rsid w:val="006836F2"/>
    <w:rsid w:val="00684853"/>
    <w:rsid w:val="00686E7C"/>
    <w:rsid w:val="006903AC"/>
    <w:rsid w:val="00690458"/>
    <w:rsid w:val="00690A34"/>
    <w:rsid w:val="00691287"/>
    <w:rsid w:val="00691992"/>
    <w:rsid w:val="00693F30"/>
    <w:rsid w:val="00695152"/>
    <w:rsid w:val="0069577C"/>
    <w:rsid w:val="0069589A"/>
    <w:rsid w:val="006971F8"/>
    <w:rsid w:val="006A2FFA"/>
    <w:rsid w:val="006A752B"/>
    <w:rsid w:val="006A79AF"/>
    <w:rsid w:val="006B1C20"/>
    <w:rsid w:val="006B26FA"/>
    <w:rsid w:val="006B56E8"/>
    <w:rsid w:val="006B6D36"/>
    <w:rsid w:val="006C0DFA"/>
    <w:rsid w:val="006D1D6E"/>
    <w:rsid w:val="006D22E7"/>
    <w:rsid w:val="006D3432"/>
    <w:rsid w:val="006D4A25"/>
    <w:rsid w:val="006D4B97"/>
    <w:rsid w:val="006D5220"/>
    <w:rsid w:val="006D6515"/>
    <w:rsid w:val="006E1258"/>
    <w:rsid w:val="006E1316"/>
    <w:rsid w:val="006E1590"/>
    <w:rsid w:val="006E1FA1"/>
    <w:rsid w:val="006E2B39"/>
    <w:rsid w:val="006E3138"/>
    <w:rsid w:val="006E313E"/>
    <w:rsid w:val="006E3B05"/>
    <w:rsid w:val="006E70F6"/>
    <w:rsid w:val="006E7A57"/>
    <w:rsid w:val="006F02B3"/>
    <w:rsid w:val="006F1407"/>
    <w:rsid w:val="006F1D37"/>
    <w:rsid w:val="006F3D26"/>
    <w:rsid w:val="006F5FBA"/>
    <w:rsid w:val="006F6508"/>
    <w:rsid w:val="006F731E"/>
    <w:rsid w:val="006F76D8"/>
    <w:rsid w:val="00700791"/>
    <w:rsid w:val="00703F36"/>
    <w:rsid w:val="00713617"/>
    <w:rsid w:val="00715DC0"/>
    <w:rsid w:val="00717C6E"/>
    <w:rsid w:val="00717CA4"/>
    <w:rsid w:val="00724022"/>
    <w:rsid w:val="00725921"/>
    <w:rsid w:val="0072780E"/>
    <w:rsid w:val="00731D58"/>
    <w:rsid w:val="00732AC4"/>
    <w:rsid w:val="007337B9"/>
    <w:rsid w:val="00736E34"/>
    <w:rsid w:val="00737493"/>
    <w:rsid w:val="0074292B"/>
    <w:rsid w:val="007432CE"/>
    <w:rsid w:val="00743430"/>
    <w:rsid w:val="007448BA"/>
    <w:rsid w:val="00751F68"/>
    <w:rsid w:val="00753188"/>
    <w:rsid w:val="00754B43"/>
    <w:rsid w:val="00761BFB"/>
    <w:rsid w:val="00761DB7"/>
    <w:rsid w:val="007623FB"/>
    <w:rsid w:val="007627BD"/>
    <w:rsid w:val="00762BF5"/>
    <w:rsid w:val="00764672"/>
    <w:rsid w:val="00766C36"/>
    <w:rsid w:val="00767199"/>
    <w:rsid w:val="007707B4"/>
    <w:rsid w:val="00770E2F"/>
    <w:rsid w:val="0077147B"/>
    <w:rsid w:val="00773163"/>
    <w:rsid w:val="007750B9"/>
    <w:rsid w:val="00775E99"/>
    <w:rsid w:val="00776797"/>
    <w:rsid w:val="0077688F"/>
    <w:rsid w:val="00777257"/>
    <w:rsid w:val="007806A5"/>
    <w:rsid w:val="00780FF4"/>
    <w:rsid w:val="00781E1B"/>
    <w:rsid w:val="0078389D"/>
    <w:rsid w:val="00783C06"/>
    <w:rsid w:val="007847DF"/>
    <w:rsid w:val="00785D68"/>
    <w:rsid w:val="007909AC"/>
    <w:rsid w:val="0079313A"/>
    <w:rsid w:val="0079437B"/>
    <w:rsid w:val="00794C3D"/>
    <w:rsid w:val="007958C6"/>
    <w:rsid w:val="007B30F4"/>
    <w:rsid w:val="007B3792"/>
    <w:rsid w:val="007B3977"/>
    <w:rsid w:val="007B4C48"/>
    <w:rsid w:val="007B50FD"/>
    <w:rsid w:val="007B52E5"/>
    <w:rsid w:val="007B60D8"/>
    <w:rsid w:val="007C2759"/>
    <w:rsid w:val="007C3B0B"/>
    <w:rsid w:val="007C3E11"/>
    <w:rsid w:val="007C4A7B"/>
    <w:rsid w:val="007C7EF7"/>
    <w:rsid w:val="007C7FD2"/>
    <w:rsid w:val="007D0974"/>
    <w:rsid w:val="007D18E1"/>
    <w:rsid w:val="007D26AD"/>
    <w:rsid w:val="007D3E82"/>
    <w:rsid w:val="007D412C"/>
    <w:rsid w:val="007D46F0"/>
    <w:rsid w:val="007D59F2"/>
    <w:rsid w:val="007E36D7"/>
    <w:rsid w:val="007E3870"/>
    <w:rsid w:val="007F11E9"/>
    <w:rsid w:val="007F496D"/>
    <w:rsid w:val="007F4D2C"/>
    <w:rsid w:val="00801A65"/>
    <w:rsid w:val="00805262"/>
    <w:rsid w:val="00807D5B"/>
    <w:rsid w:val="008126E6"/>
    <w:rsid w:val="0081429B"/>
    <w:rsid w:val="008205AE"/>
    <w:rsid w:val="00821264"/>
    <w:rsid w:val="00821450"/>
    <w:rsid w:val="008223F7"/>
    <w:rsid w:val="00822F9E"/>
    <w:rsid w:val="008231D4"/>
    <w:rsid w:val="0082392E"/>
    <w:rsid w:val="008246C3"/>
    <w:rsid w:val="00825034"/>
    <w:rsid w:val="008258EC"/>
    <w:rsid w:val="008270FD"/>
    <w:rsid w:val="0082794A"/>
    <w:rsid w:val="00831E9B"/>
    <w:rsid w:val="0083390A"/>
    <w:rsid w:val="00833F10"/>
    <w:rsid w:val="00835D6A"/>
    <w:rsid w:val="0083678D"/>
    <w:rsid w:val="00836A24"/>
    <w:rsid w:val="00836DD6"/>
    <w:rsid w:val="00842AF8"/>
    <w:rsid w:val="0084351D"/>
    <w:rsid w:val="00843871"/>
    <w:rsid w:val="00843CC1"/>
    <w:rsid w:val="00843D6E"/>
    <w:rsid w:val="0084624D"/>
    <w:rsid w:val="008513FC"/>
    <w:rsid w:val="0085241F"/>
    <w:rsid w:val="0085457E"/>
    <w:rsid w:val="00857A97"/>
    <w:rsid w:val="00860B7E"/>
    <w:rsid w:val="00861BA9"/>
    <w:rsid w:val="00863717"/>
    <w:rsid w:val="00865939"/>
    <w:rsid w:val="0086791D"/>
    <w:rsid w:val="00867975"/>
    <w:rsid w:val="00871EDF"/>
    <w:rsid w:val="00872075"/>
    <w:rsid w:val="00872C07"/>
    <w:rsid w:val="00874E68"/>
    <w:rsid w:val="00875A25"/>
    <w:rsid w:val="00875D8F"/>
    <w:rsid w:val="008763D7"/>
    <w:rsid w:val="00877069"/>
    <w:rsid w:val="008824E9"/>
    <w:rsid w:val="00886969"/>
    <w:rsid w:val="00887CB9"/>
    <w:rsid w:val="008908EC"/>
    <w:rsid w:val="008914F2"/>
    <w:rsid w:val="00891EF9"/>
    <w:rsid w:val="008966B6"/>
    <w:rsid w:val="008A19E6"/>
    <w:rsid w:val="008A2430"/>
    <w:rsid w:val="008A2436"/>
    <w:rsid w:val="008B1E9D"/>
    <w:rsid w:val="008B2C63"/>
    <w:rsid w:val="008B3BC5"/>
    <w:rsid w:val="008B3E9B"/>
    <w:rsid w:val="008B5E89"/>
    <w:rsid w:val="008C1BBF"/>
    <w:rsid w:val="008C2470"/>
    <w:rsid w:val="008C40BF"/>
    <w:rsid w:val="008C5A1A"/>
    <w:rsid w:val="008C7483"/>
    <w:rsid w:val="008D1788"/>
    <w:rsid w:val="008D1DC6"/>
    <w:rsid w:val="008D4AEA"/>
    <w:rsid w:val="008D5C27"/>
    <w:rsid w:val="008D66B3"/>
    <w:rsid w:val="008D7C5B"/>
    <w:rsid w:val="008E0309"/>
    <w:rsid w:val="008E51B9"/>
    <w:rsid w:val="008E66B5"/>
    <w:rsid w:val="008E67BC"/>
    <w:rsid w:val="008E7172"/>
    <w:rsid w:val="008F154F"/>
    <w:rsid w:val="008F16E7"/>
    <w:rsid w:val="008F236B"/>
    <w:rsid w:val="008F3ACE"/>
    <w:rsid w:val="008F3B94"/>
    <w:rsid w:val="008F7BBF"/>
    <w:rsid w:val="009001C5"/>
    <w:rsid w:val="00902B3F"/>
    <w:rsid w:val="00903790"/>
    <w:rsid w:val="00905945"/>
    <w:rsid w:val="0091089F"/>
    <w:rsid w:val="00911B98"/>
    <w:rsid w:val="009129C6"/>
    <w:rsid w:val="00914C07"/>
    <w:rsid w:val="00914E52"/>
    <w:rsid w:val="009174F4"/>
    <w:rsid w:val="00920DED"/>
    <w:rsid w:val="00921039"/>
    <w:rsid w:val="0092587B"/>
    <w:rsid w:val="0092599F"/>
    <w:rsid w:val="0092741E"/>
    <w:rsid w:val="00932794"/>
    <w:rsid w:val="00933135"/>
    <w:rsid w:val="00933712"/>
    <w:rsid w:val="00936E89"/>
    <w:rsid w:val="00942443"/>
    <w:rsid w:val="009440C6"/>
    <w:rsid w:val="0094629C"/>
    <w:rsid w:val="00947094"/>
    <w:rsid w:val="0095076B"/>
    <w:rsid w:val="00951E49"/>
    <w:rsid w:val="0095298B"/>
    <w:rsid w:val="00952AEC"/>
    <w:rsid w:val="00954542"/>
    <w:rsid w:val="00955A4A"/>
    <w:rsid w:val="00955A81"/>
    <w:rsid w:val="00956A86"/>
    <w:rsid w:val="00956CCF"/>
    <w:rsid w:val="00962483"/>
    <w:rsid w:val="00963E8B"/>
    <w:rsid w:val="00965B27"/>
    <w:rsid w:val="00970A31"/>
    <w:rsid w:val="00970CC4"/>
    <w:rsid w:val="009712FF"/>
    <w:rsid w:val="0097142D"/>
    <w:rsid w:val="00975C75"/>
    <w:rsid w:val="00976723"/>
    <w:rsid w:val="00976EFC"/>
    <w:rsid w:val="00980B60"/>
    <w:rsid w:val="00981253"/>
    <w:rsid w:val="00984B00"/>
    <w:rsid w:val="00984E99"/>
    <w:rsid w:val="00990453"/>
    <w:rsid w:val="0099166B"/>
    <w:rsid w:val="00991D45"/>
    <w:rsid w:val="00992652"/>
    <w:rsid w:val="0099326D"/>
    <w:rsid w:val="0099375E"/>
    <w:rsid w:val="00996319"/>
    <w:rsid w:val="009965FA"/>
    <w:rsid w:val="009A09A0"/>
    <w:rsid w:val="009A14DB"/>
    <w:rsid w:val="009A1599"/>
    <w:rsid w:val="009A169F"/>
    <w:rsid w:val="009A28FD"/>
    <w:rsid w:val="009A3970"/>
    <w:rsid w:val="009A4C64"/>
    <w:rsid w:val="009A5792"/>
    <w:rsid w:val="009A595C"/>
    <w:rsid w:val="009A726D"/>
    <w:rsid w:val="009B2394"/>
    <w:rsid w:val="009B4A54"/>
    <w:rsid w:val="009B5538"/>
    <w:rsid w:val="009C1331"/>
    <w:rsid w:val="009C244F"/>
    <w:rsid w:val="009C3705"/>
    <w:rsid w:val="009C64D6"/>
    <w:rsid w:val="009C70D3"/>
    <w:rsid w:val="009D10E1"/>
    <w:rsid w:val="009D17EA"/>
    <w:rsid w:val="009D2948"/>
    <w:rsid w:val="009D2E85"/>
    <w:rsid w:val="009D3227"/>
    <w:rsid w:val="009D3634"/>
    <w:rsid w:val="009D5ED9"/>
    <w:rsid w:val="009D6286"/>
    <w:rsid w:val="009D6926"/>
    <w:rsid w:val="009D6C03"/>
    <w:rsid w:val="009E0135"/>
    <w:rsid w:val="009E056F"/>
    <w:rsid w:val="009E1604"/>
    <w:rsid w:val="009E1704"/>
    <w:rsid w:val="009E7302"/>
    <w:rsid w:val="009E7DF1"/>
    <w:rsid w:val="009F0171"/>
    <w:rsid w:val="009F1DE1"/>
    <w:rsid w:val="009F63E9"/>
    <w:rsid w:val="00A020A9"/>
    <w:rsid w:val="00A052E5"/>
    <w:rsid w:val="00A0557D"/>
    <w:rsid w:val="00A057E6"/>
    <w:rsid w:val="00A07126"/>
    <w:rsid w:val="00A07C25"/>
    <w:rsid w:val="00A11306"/>
    <w:rsid w:val="00A126E2"/>
    <w:rsid w:val="00A14972"/>
    <w:rsid w:val="00A16B09"/>
    <w:rsid w:val="00A20718"/>
    <w:rsid w:val="00A217B7"/>
    <w:rsid w:val="00A2504D"/>
    <w:rsid w:val="00A26DA8"/>
    <w:rsid w:val="00A30252"/>
    <w:rsid w:val="00A31B19"/>
    <w:rsid w:val="00A3769D"/>
    <w:rsid w:val="00A404A4"/>
    <w:rsid w:val="00A414A1"/>
    <w:rsid w:val="00A44B58"/>
    <w:rsid w:val="00A47989"/>
    <w:rsid w:val="00A50BE6"/>
    <w:rsid w:val="00A53283"/>
    <w:rsid w:val="00A54C43"/>
    <w:rsid w:val="00A54C70"/>
    <w:rsid w:val="00A567D8"/>
    <w:rsid w:val="00A6203D"/>
    <w:rsid w:val="00A631E2"/>
    <w:rsid w:val="00A664FC"/>
    <w:rsid w:val="00A752C0"/>
    <w:rsid w:val="00A769FC"/>
    <w:rsid w:val="00A82E92"/>
    <w:rsid w:val="00A84DAC"/>
    <w:rsid w:val="00A852AD"/>
    <w:rsid w:val="00A86786"/>
    <w:rsid w:val="00A8743D"/>
    <w:rsid w:val="00A87615"/>
    <w:rsid w:val="00A91787"/>
    <w:rsid w:val="00A919DA"/>
    <w:rsid w:val="00A92DCD"/>
    <w:rsid w:val="00A9410B"/>
    <w:rsid w:val="00A963AB"/>
    <w:rsid w:val="00A96BAB"/>
    <w:rsid w:val="00AA285E"/>
    <w:rsid w:val="00AA41BB"/>
    <w:rsid w:val="00AA55F8"/>
    <w:rsid w:val="00AA6E3E"/>
    <w:rsid w:val="00AA7D86"/>
    <w:rsid w:val="00AB1FD6"/>
    <w:rsid w:val="00AB4D85"/>
    <w:rsid w:val="00AB4DCB"/>
    <w:rsid w:val="00AB57DC"/>
    <w:rsid w:val="00AB5F98"/>
    <w:rsid w:val="00AB689F"/>
    <w:rsid w:val="00AC15AB"/>
    <w:rsid w:val="00AC28FB"/>
    <w:rsid w:val="00AC4E82"/>
    <w:rsid w:val="00AC4FCC"/>
    <w:rsid w:val="00AD019E"/>
    <w:rsid w:val="00AD28FA"/>
    <w:rsid w:val="00AD3141"/>
    <w:rsid w:val="00AD3618"/>
    <w:rsid w:val="00AD5DD8"/>
    <w:rsid w:val="00AD5F02"/>
    <w:rsid w:val="00AD7028"/>
    <w:rsid w:val="00AD7639"/>
    <w:rsid w:val="00AE1901"/>
    <w:rsid w:val="00AE1D99"/>
    <w:rsid w:val="00AE2153"/>
    <w:rsid w:val="00AE270C"/>
    <w:rsid w:val="00AE44D0"/>
    <w:rsid w:val="00AE4B92"/>
    <w:rsid w:val="00AE5583"/>
    <w:rsid w:val="00AE72B2"/>
    <w:rsid w:val="00AE7936"/>
    <w:rsid w:val="00AF073C"/>
    <w:rsid w:val="00AF6B27"/>
    <w:rsid w:val="00B00723"/>
    <w:rsid w:val="00B007A1"/>
    <w:rsid w:val="00B0137B"/>
    <w:rsid w:val="00B0210D"/>
    <w:rsid w:val="00B02400"/>
    <w:rsid w:val="00B062DE"/>
    <w:rsid w:val="00B06C80"/>
    <w:rsid w:val="00B06FBD"/>
    <w:rsid w:val="00B113E1"/>
    <w:rsid w:val="00B1162C"/>
    <w:rsid w:val="00B12DEC"/>
    <w:rsid w:val="00B1669C"/>
    <w:rsid w:val="00B16D36"/>
    <w:rsid w:val="00B174B1"/>
    <w:rsid w:val="00B22793"/>
    <w:rsid w:val="00B22A77"/>
    <w:rsid w:val="00B24124"/>
    <w:rsid w:val="00B2425D"/>
    <w:rsid w:val="00B2427D"/>
    <w:rsid w:val="00B242F9"/>
    <w:rsid w:val="00B24EEE"/>
    <w:rsid w:val="00B25B7B"/>
    <w:rsid w:val="00B25E66"/>
    <w:rsid w:val="00B26E57"/>
    <w:rsid w:val="00B27768"/>
    <w:rsid w:val="00B334C7"/>
    <w:rsid w:val="00B3602D"/>
    <w:rsid w:val="00B3678C"/>
    <w:rsid w:val="00B37C18"/>
    <w:rsid w:val="00B40C38"/>
    <w:rsid w:val="00B416A6"/>
    <w:rsid w:val="00B46DC5"/>
    <w:rsid w:val="00B46F42"/>
    <w:rsid w:val="00B525C2"/>
    <w:rsid w:val="00B56D49"/>
    <w:rsid w:val="00B572EA"/>
    <w:rsid w:val="00B619FD"/>
    <w:rsid w:val="00B625A8"/>
    <w:rsid w:val="00B62A52"/>
    <w:rsid w:val="00B672FC"/>
    <w:rsid w:val="00B67FE9"/>
    <w:rsid w:val="00B702BE"/>
    <w:rsid w:val="00B70679"/>
    <w:rsid w:val="00B720EF"/>
    <w:rsid w:val="00B722D8"/>
    <w:rsid w:val="00B73CFA"/>
    <w:rsid w:val="00B8158D"/>
    <w:rsid w:val="00B84263"/>
    <w:rsid w:val="00B86574"/>
    <w:rsid w:val="00B86B79"/>
    <w:rsid w:val="00B92911"/>
    <w:rsid w:val="00B9322E"/>
    <w:rsid w:val="00B951BE"/>
    <w:rsid w:val="00B96787"/>
    <w:rsid w:val="00B96F4F"/>
    <w:rsid w:val="00B975BD"/>
    <w:rsid w:val="00BA2692"/>
    <w:rsid w:val="00BA3022"/>
    <w:rsid w:val="00BA4E8A"/>
    <w:rsid w:val="00BB30FD"/>
    <w:rsid w:val="00BB48DD"/>
    <w:rsid w:val="00BC2499"/>
    <w:rsid w:val="00BC2B16"/>
    <w:rsid w:val="00BC4840"/>
    <w:rsid w:val="00BC6233"/>
    <w:rsid w:val="00BC670F"/>
    <w:rsid w:val="00BC6AC6"/>
    <w:rsid w:val="00BC779D"/>
    <w:rsid w:val="00BC7C99"/>
    <w:rsid w:val="00BD241D"/>
    <w:rsid w:val="00BD4806"/>
    <w:rsid w:val="00BD666B"/>
    <w:rsid w:val="00BE0F4B"/>
    <w:rsid w:val="00BE2DA3"/>
    <w:rsid w:val="00BE46D8"/>
    <w:rsid w:val="00BE56C5"/>
    <w:rsid w:val="00BE613F"/>
    <w:rsid w:val="00BF1BA9"/>
    <w:rsid w:val="00BF371A"/>
    <w:rsid w:val="00C011EB"/>
    <w:rsid w:val="00C013F6"/>
    <w:rsid w:val="00C02144"/>
    <w:rsid w:val="00C05545"/>
    <w:rsid w:val="00C055E4"/>
    <w:rsid w:val="00C05625"/>
    <w:rsid w:val="00C10004"/>
    <w:rsid w:val="00C10EE5"/>
    <w:rsid w:val="00C11DE0"/>
    <w:rsid w:val="00C122D8"/>
    <w:rsid w:val="00C1425E"/>
    <w:rsid w:val="00C14669"/>
    <w:rsid w:val="00C218E5"/>
    <w:rsid w:val="00C23606"/>
    <w:rsid w:val="00C25124"/>
    <w:rsid w:val="00C253DE"/>
    <w:rsid w:val="00C2647B"/>
    <w:rsid w:val="00C342BB"/>
    <w:rsid w:val="00C34BD9"/>
    <w:rsid w:val="00C35054"/>
    <w:rsid w:val="00C3603A"/>
    <w:rsid w:val="00C40A4F"/>
    <w:rsid w:val="00C40CA6"/>
    <w:rsid w:val="00C4208F"/>
    <w:rsid w:val="00C42D82"/>
    <w:rsid w:val="00C435EF"/>
    <w:rsid w:val="00C464F9"/>
    <w:rsid w:val="00C528EA"/>
    <w:rsid w:val="00C54812"/>
    <w:rsid w:val="00C56633"/>
    <w:rsid w:val="00C5784E"/>
    <w:rsid w:val="00C62C6D"/>
    <w:rsid w:val="00C62DE0"/>
    <w:rsid w:val="00C6344A"/>
    <w:rsid w:val="00C655BF"/>
    <w:rsid w:val="00C713F0"/>
    <w:rsid w:val="00C71FE4"/>
    <w:rsid w:val="00C72D9F"/>
    <w:rsid w:val="00C7675B"/>
    <w:rsid w:val="00C77D95"/>
    <w:rsid w:val="00C81151"/>
    <w:rsid w:val="00C83A32"/>
    <w:rsid w:val="00C905A0"/>
    <w:rsid w:val="00C90D1B"/>
    <w:rsid w:val="00C90E30"/>
    <w:rsid w:val="00C95248"/>
    <w:rsid w:val="00C962A3"/>
    <w:rsid w:val="00C9763D"/>
    <w:rsid w:val="00CA02D4"/>
    <w:rsid w:val="00CA1E57"/>
    <w:rsid w:val="00CA39E0"/>
    <w:rsid w:val="00CA617E"/>
    <w:rsid w:val="00CA6495"/>
    <w:rsid w:val="00CB0E5D"/>
    <w:rsid w:val="00CB0F98"/>
    <w:rsid w:val="00CB3B8A"/>
    <w:rsid w:val="00CB7E2C"/>
    <w:rsid w:val="00CC500F"/>
    <w:rsid w:val="00CC6E1A"/>
    <w:rsid w:val="00CD2948"/>
    <w:rsid w:val="00CD5E94"/>
    <w:rsid w:val="00CD6B46"/>
    <w:rsid w:val="00CD7F9C"/>
    <w:rsid w:val="00CE17E1"/>
    <w:rsid w:val="00CE6C13"/>
    <w:rsid w:val="00CE6D45"/>
    <w:rsid w:val="00CF18B1"/>
    <w:rsid w:val="00CF1AEA"/>
    <w:rsid w:val="00CF2206"/>
    <w:rsid w:val="00CF22F2"/>
    <w:rsid w:val="00CF4526"/>
    <w:rsid w:val="00CF5560"/>
    <w:rsid w:val="00CF6980"/>
    <w:rsid w:val="00CF7F0C"/>
    <w:rsid w:val="00D015A8"/>
    <w:rsid w:val="00D031FA"/>
    <w:rsid w:val="00D03CF8"/>
    <w:rsid w:val="00D05673"/>
    <w:rsid w:val="00D05E64"/>
    <w:rsid w:val="00D0641E"/>
    <w:rsid w:val="00D068DA"/>
    <w:rsid w:val="00D07638"/>
    <w:rsid w:val="00D07FDC"/>
    <w:rsid w:val="00D10716"/>
    <w:rsid w:val="00D143E4"/>
    <w:rsid w:val="00D14E97"/>
    <w:rsid w:val="00D1577D"/>
    <w:rsid w:val="00D160AA"/>
    <w:rsid w:val="00D165A6"/>
    <w:rsid w:val="00D16CDD"/>
    <w:rsid w:val="00D16D73"/>
    <w:rsid w:val="00D1741D"/>
    <w:rsid w:val="00D22A0A"/>
    <w:rsid w:val="00D22D88"/>
    <w:rsid w:val="00D25097"/>
    <w:rsid w:val="00D27383"/>
    <w:rsid w:val="00D279C2"/>
    <w:rsid w:val="00D31C33"/>
    <w:rsid w:val="00D32D64"/>
    <w:rsid w:val="00D33273"/>
    <w:rsid w:val="00D37F56"/>
    <w:rsid w:val="00D41F61"/>
    <w:rsid w:val="00D41FDD"/>
    <w:rsid w:val="00D43755"/>
    <w:rsid w:val="00D45538"/>
    <w:rsid w:val="00D47C09"/>
    <w:rsid w:val="00D514C8"/>
    <w:rsid w:val="00D53ABD"/>
    <w:rsid w:val="00D5478D"/>
    <w:rsid w:val="00D560E0"/>
    <w:rsid w:val="00D57945"/>
    <w:rsid w:val="00D620D1"/>
    <w:rsid w:val="00D70A06"/>
    <w:rsid w:val="00D71BBC"/>
    <w:rsid w:val="00D80F15"/>
    <w:rsid w:val="00D84F2E"/>
    <w:rsid w:val="00D85D06"/>
    <w:rsid w:val="00D9025D"/>
    <w:rsid w:val="00D907E1"/>
    <w:rsid w:val="00D91F9C"/>
    <w:rsid w:val="00D92C3F"/>
    <w:rsid w:val="00D93E72"/>
    <w:rsid w:val="00D95100"/>
    <w:rsid w:val="00D952B9"/>
    <w:rsid w:val="00D97C87"/>
    <w:rsid w:val="00DA370A"/>
    <w:rsid w:val="00DA4FDA"/>
    <w:rsid w:val="00DA5586"/>
    <w:rsid w:val="00DB03AA"/>
    <w:rsid w:val="00DB08B7"/>
    <w:rsid w:val="00DB1318"/>
    <w:rsid w:val="00DB3644"/>
    <w:rsid w:val="00DB4626"/>
    <w:rsid w:val="00DB46DE"/>
    <w:rsid w:val="00DB7787"/>
    <w:rsid w:val="00DC092C"/>
    <w:rsid w:val="00DC3FD2"/>
    <w:rsid w:val="00DC4BAD"/>
    <w:rsid w:val="00DC4BB0"/>
    <w:rsid w:val="00DC797E"/>
    <w:rsid w:val="00DC7F96"/>
    <w:rsid w:val="00DD01AD"/>
    <w:rsid w:val="00DD269B"/>
    <w:rsid w:val="00DD311D"/>
    <w:rsid w:val="00DD329C"/>
    <w:rsid w:val="00DD4F91"/>
    <w:rsid w:val="00DD616C"/>
    <w:rsid w:val="00DD7234"/>
    <w:rsid w:val="00DE1DC8"/>
    <w:rsid w:val="00DE46A1"/>
    <w:rsid w:val="00DE6478"/>
    <w:rsid w:val="00DE689F"/>
    <w:rsid w:val="00DE6E4C"/>
    <w:rsid w:val="00DF12CA"/>
    <w:rsid w:val="00DF4371"/>
    <w:rsid w:val="00DF453F"/>
    <w:rsid w:val="00DF46B5"/>
    <w:rsid w:val="00DF495D"/>
    <w:rsid w:val="00DF6030"/>
    <w:rsid w:val="00DF6165"/>
    <w:rsid w:val="00DF6527"/>
    <w:rsid w:val="00E01464"/>
    <w:rsid w:val="00E016D6"/>
    <w:rsid w:val="00E03D26"/>
    <w:rsid w:val="00E04074"/>
    <w:rsid w:val="00E04A11"/>
    <w:rsid w:val="00E0517D"/>
    <w:rsid w:val="00E05A72"/>
    <w:rsid w:val="00E11654"/>
    <w:rsid w:val="00E2372D"/>
    <w:rsid w:val="00E260A9"/>
    <w:rsid w:val="00E26C47"/>
    <w:rsid w:val="00E277F2"/>
    <w:rsid w:val="00E278FC"/>
    <w:rsid w:val="00E3087D"/>
    <w:rsid w:val="00E30EE1"/>
    <w:rsid w:val="00E3111B"/>
    <w:rsid w:val="00E32CAB"/>
    <w:rsid w:val="00E33F20"/>
    <w:rsid w:val="00E348A4"/>
    <w:rsid w:val="00E34AC5"/>
    <w:rsid w:val="00E36D23"/>
    <w:rsid w:val="00E3757C"/>
    <w:rsid w:val="00E402B1"/>
    <w:rsid w:val="00E420B4"/>
    <w:rsid w:val="00E42285"/>
    <w:rsid w:val="00E42C2D"/>
    <w:rsid w:val="00E43537"/>
    <w:rsid w:val="00E454FD"/>
    <w:rsid w:val="00E466B4"/>
    <w:rsid w:val="00E471FD"/>
    <w:rsid w:val="00E47A01"/>
    <w:rsid w:val="00E50285"/>
    <w:rsid w:val="00E514D6"/>
    <w:rsid w:val="00E51F40"/>
    <w:rsid w:val="00E51F97"/>
    <w:rsid w:val="00E54913"/>
    <w:rsid w:val="00E54A7F"/>
    <w:rsid w:val="00E54EE4"/>
    <w:rsid w:val="00E560B0"/>
    <w:rsid w:val="00E604F2"/>
    <w:rsid w:val="00E61699"/>
    <w:rsid w:val="00E62296"/>
    <w:rsid w:val="00E6264C"/>
    <w:rsid w:val="00E66078"/>
    <w:rsid w:val="00E66E14"/>
    <w:rsid w:val="00E66F7D"/>
    <w:rsid w:val="00E6788F"/>
    <w:rsid w:val="00E706AD"/>
    <w:rsid w:val="00E72072"/>
    <w:rsid w:val="00E72DDA"/>
    <w:rsid w:val="00E73D05"/>
    <w:rsid w:val="00E74978"/>
    <w:rsid w:val="00E75312"/>
    <w:rsid w:val="00E76931"/>
    <w:rsid w:val="00E77FFC"/>
    <w:rsid w:val="00E8275B"/>
    <w:rsid w:val="00E82C33"/>
    <w:rsid w:val="00E830AD"/>
    <w:rsid w:val="00E831B3"/>
    <w:rsid w:val="00E834D0"/>
    <w:rsid w:val="00E8656C"/>
    <w:rsid w:val="00E87108"/>
    <w:rsid w:val="00E90E1A"/>
    <w:rsid w:val="00E9225A"/>
    <w:rsid w:val="00E92DBE"/>
    <w:rsid w:val="00E93929"/>
    <w:rsid w:val="00E96598"/>
    <w:rsid w:val="00E96F3F"/>
    <w:rsid w:val="00E96F90"/>
    <w:rsid w:val="00E977AE"/>
    <w:rsid w:val="00E97A01"/>
    <w:rsid w:val="00E97CD6"/>
    <w:rsid w:val="00EA0D9B"/>
    <w:rsid w:val="00EA200C"/>
    <w:rsid w:val="00EA2687"/>
    <w:rsid w:val="00EA2B18"/>
    <w:rsid w:val="00EA3440"/>
    <w:rsid w:val="00EA7CD5"/>
    <w:rsid w:val="00EB09D9"/>
    <w:rsid w:val="00EB20B8"/>
    <w:rsid w:val="00EB3F46"/>
    <w:rsid w:val="00EB7E80"/>
    <w:rsid w:val="00EC0C8E"/>
    <w:rsid w:val="00EC0F90"/>
    <w:rsid w:val="00EC5182"/>
    <w:rsid w:val="00ED3571"/>
    <w:rsid w:val="00EE0093"/>
    <w:rsid w:val="00EE0454"/>
    <w:rsid w:val="00EE35FB"/>
    <w:rsid w:val="00EE3A42"/>
    <w:rsid w:val="00EE3BB2"/>
    <w:rsid w:val="00EF0F39"/>
    <w:rsid w:val="00EF1DC3"/>
    <w:rsid w:val="00EF2B45"/>
    <w:rsid w:val="00EF2B96"/>
    <w:rsid w:val="00EF435D"/>
    <w:rsid w:val="00EF44D1"/>
    <w:rsid w:val="00EF5058"/>
    <w:rsid w:val="00EF65C4"/>
    <w:rsid w:val="00F006D8"/>
    <w:rsid w:val="00F0171E"/>
    <w:rsid w:val="00F04F2F"/>
    <w:rsid w:val="00F0740C"/>
    <w:rsid w:val="00F07F64"/>
    <w:rsid w:val="00F11D92"/>
    <w:rsid w:val="00F13789"/>
    <w:rsid w:val="00F141EC"/>
    <w:rsid w:val="00F1515F"/>
    <w:rsid w:val="00F17A06"/>
    <w:rsid w:val="00F2145A"/>
    <w:rsid w:val="00F2348C"/>
    <w:rsid w:val="00F23E3A"/>
    <w:rsid w:val="00F24197"/>
    <w:rsid w:val="00F25EB4"/>
    <w:rsid w:val="00F26D33"/>
    <w:rsid w:val="00F271BF"/>
    <w:rsid w:val="00F306D0"/>
    <w:rsid w:val="00F3232E"/>
    <w:rsid w:val="00F40EC9"/>
    <w:rsid w:val="00F42BEB"/>
    <w:rsid w:val="00F43051"/>
    <w:rsid w:val="00F444B9"/>
    <w:rsid w:val="00F45232"/>
    <w:rsid w:val="00F46143"/>
    <w:rsid w:val="00F4678E"/>
    <w:rsid w:val="00F50B00"/>
    <w:rsid w:val="00F52F82"/>
    <w:rsid w:val="00F53BF2"/>
    <w:rsid w:val="00F55D93"/>
    <w:rsid w:val="00F57C17"/>
    <w:rsid w:val="00F61AA6"/>
    <w:rsid w:val="00F628F7"/>
    <w:rsid w:val="00F634A8"/>
    <w:rsid w:val="00F652D4"/>
    <w:rsid w:val="00F675A2"/>
    <w:rsid w:val="00F7092B"/>
    <w:rsid w:val="00F71AAA"/>
    <w:rsid w:val="00F71BA9"/>
    <w:rsid w:val="00F729C7"/>
    <w:rsid w:val="00F73ACB"/>
    <w:rsid w:val="00F753F0"/>
    <w:rsid w:val="00F77F97"/>
    <w:rsid w:val="00F80514"/>
    <w:rsid w:val="00F82B60"/>
    <w:rsid w:val="00F82F6D"/>
    <w:rsid w:val="00F83397"/>
    <w:rsid w:val="00F86879"/>
    <w:rsid w:val="00F92943"/>
    <w:rsid w:val="00F94ADB"/>
    <w:rsid w:val="00F9559E"/>
    <w:rsid w:val="00F9730C"/>
    <w:rsid w:val="00F97DB6"/>
    <w:rsid w:val="00FA0F43"/>
    <w:rsid w:val="00FA32DF"/>
    <w:rsid w:val="00FA658F"/>
    <w:rsid w:val="00FA7D69"/>
    <w:rsid w:val="00FA7EE5"/>
    <w:rsid w:val="00FB2218"/>
    <w:rsid w:val="00FB4E6C"/>
    <w:rsid w:val="00FB616D"/>
    <w:rsid w:val="00FB798D"/>
    <w:rsid w:val="00FC2A12"/>
    <w:rsid w:val="00FC42A4"/>
    <w:rsid w:val="00FD1385"/>
    <w:rsid w:val="00FD156C"/>
    <w:rsid w:val="00FD3B0F"/>
    <w:rsid w:val="00FD581F"/>
    <w:rsid w:val="00FD5AF3"/>
    <w:rsid w:val="00FD7872"/>
    <w:rsid w:val="00FE014C"/>
    <w:rsid w:val="00FE0497"/>
    <w:rsid w:val="00FE0D2E"/>
    <w:rsid w:val="00FE175D"/>
    <w:rsid w:val="00FE2FD5"/>
    <w:rsid w:val="00FE4AB7"/>
    <w:rsid w:val="00FE566A"/>
    <w:rsid w:val="00FE5B80"/>
    <w:rsid w:val="00FE62E9"/>
    <w:rsid w:val="00FE6682"/>
    <w:rsid w:val="00FF04A0"/>
    <w:rsid w:val="00FF1D84"/>
    <w:rsid w:val="00FF31C6"/>
    <w:rsid w:val="00FF44A6"/>
    <w:rsid w:val="00FF65C2"/>
    <w:rsid w:val="00FF6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385E68-BCF3-494B-A529-39918EDE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80"/>
        <w:sz w:val="18"/>
        <w:szCs w:val="1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2D9"/>
    <w:pPr>
      <w:widowControl w:val="0"/>
      <w:autoSpaceDE w:val="0"/>
      <w:autoSpaceDN w:val="0"/>
      <w:adjustRightInd w:val="0"/>
    </w:pPr>
    <w:rPr>
      <w:rFonts w:ascii="Times New Roman" w:eastAsiaTheme="minorEastAsia" w:hAnsi="Times New Roman" w:cs="Times New Roman"/>
      <w:color w:val="auto"/>
      <w:sz w:val="24"/>
      <w:szCs w:val="24"/>
      <w:lang w:eastAsia="ru-RU"/>
    </w:rPr>
  </w:style>
  <w:style w:type="paragraph" w:styleId="1">
    <w:name w:val="heading 1"/>
    <w:basedOn w:val="a"/>
    <w:link w:val="10"/>
    <w:uiPriority w:val="9"/>
    <w:qFormat/>
    <w:rsid w:val="00871EDF"/>
    <w:pPr>
      <w:shd w:val="clear" w:color="auto" w:fill="6C90C0"/>
      <w:spacing w:before="100" w:beforeAutospacing="1" w:after="100" w:afterAutospacing="1"/>
      <w:outlineLvl w:val="0"/>
    </w:pPr>
    <w:rPr>
      <w:rFonts w:ascii="Arial" w:eastAsia="Times New Roman" w:hAnsi="Arial" w:cs="Arial"/>
      <w:b/>
      <w:bCs/>
      <w:color w:val="FFFFFF"/>
      <w:kern w:val="36"/>
      <w:sz w:val="30"/>
      <w:szCs w:val="30"/>
    </w:rPr>
  </w:style>
  <w:style w:type="paragraph" w:styleId="2">
    <w:name w:val="heading 2"/>
    <w:basedOn w:val="a"/>
    <w:link w:val="20"/>
    <w:uiPriority w:val="9"/>
    <w:qFormat/>
    <w:rsid w:val="00871EDF"/>
    <w:pPr>
      <w:spacing w:before="100" w:beforeAutospacing="1" w:after="100" w:afterAutospacing="1"/>
      <w:outlineLvl w:val="1"/>
    </w:pPr>
    <w:rPr>
      <w:rFonts w:ascii="Arial" w:eastAsia="Times New Roman" w:hAnsi="Arial" w:cs="Arial"/>
      <w:b/>
      <w:bCs/>
      <w:color w:val="000080"/>
      <w:sz w:val="36"/>
      <w:szCs w:val="36"/>
    </w:rPr>
  </w:style>
  <w:style w:type="paragraph" w:styleId="3">
    <w:name w:val="heading 3"/>
    <w:basedOn w:val="a"/>
    <w:link w:val="30"/>
    <w:uiPriority w:val="9"/>
    <w:qFormat/>
    <w:rsid w:val="00871EDF"/>
    <w:pPr>
      <w:spacing w:before="100" w:beforeAutospacing="1" w:after="100" w:afterAutospacing="1"/>
      <w:outlineLvl w:val="2"/>
    </w:pPr>
    <w:rPr>
      <w:rFonts w:ascii="Arial" w:eastAsia="Times New Roman" w:hAnsi="Arial" w:cs="Arial"/>
      <w:b/>
      <w:bCs/>
      <w:color w:val="000080"/>
      <w:sz w:val="27"/>
      <w:szCs w:val="27"/>
    </w:rPr>
  </w:style>
  <w:style w:type="paragraph" w:styleId="4">
    <w:name w:val="heading 4"/>
    <w:basedOn w:val="a"/>
    <w:next w:val="a"/>
    <w:link w:val="40"/>
    <w:uiPriority w:val="9"/>
    <w:unhideWhenUsed/>
    <w:qFormat/>
    <w:rsid w:val="00871EDF"/>
    <w:pPr>
      <w:keepNext/>
      <w:keepLines/>
      <w:spacing w:before="200"/>
      <w:outlineLvl w:val="3"/>
    </w:pPr>
    <w:rPr>
      <w:rFonts w:asciiTheme="majorHAnsi" w:eastAsiaTheme="majorEastAsia" w:hAnsiTheme="majorHAnsi" w:cstheme="majorBidi"/>
      <w:b/>
      <w:bCs/>
      <w:i/>
      <w:iCs/>
      <w:color w:val="4F81BD" w:themeColor="accent1"/>
      <w:sz w:val="18"/>
      <w:szCs w:val="18"/>
      <w:lang w:eastAsia="en-US"/>
    </w:rPr>
  </w:style>
  <w:style w:type="paragraph" w:styleId="5">
    <w:name w:val="heading 5"/>
    <w:basedOn w:val="a"/>
    <w:link w:val="50"/>
    <w:uiPriority w:val="9"/>
    <w:qFormat/>
    <w:rsid w:val="00871EDF"/>
    <w:pPr>
      <w:spacing w:before="100" w:beforeAutospacing="1" w:after="100" w:afterAutospacing="1"/>
      <w:outlineLvl w:val="4"/>
    </w:pPr>
    <w:rPr>
      <w:rFonts w:ascii="Arial" w:eastAsia="Times New Roman" w:hAnsi="Arial" w:cs="Arial"/>
      <w:b/>
      <w:bCs/>
      <w:color w:val="000080"/>
      <w:sz w:val="20"/>
      <w:szCs w:val="20"/>
    </w:rPr>
  </w:style>
  <w:style w:type="paragraph" w:styleId="6">
    <w:name w:val="heading 6"/>
    <w:basedOn w:val="a"/>
    <w:link w:val="60"/>
    <w:uiPriority w:val="9"/>
    <w:qFormat/>
    <w:rsid w:val="00871EDF"/>
    <w:pPr>
      <w:spacing w:before="100" w:beforeAutospacing="1" w:after="100" w:afterAutospacing="1"/>
      <w:outlineLvl w:val="5"/>
    </w:pPr>
    <w:rPr>
      <w:rFonts w:ascii="Arial" w:eastAsia="Times New Roman" w:hAnsi="Arial" w:cs="Arial"/>
      <w:b/>
      <w:bCs/>
      <w:color w:val="00008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EDF"/>
  </w:style>
  <w:style w:type="character" w:customStyle="1" w:styleId="10">
    <w:name w:val="Заголовок 1 Знак"/>
    <w:basedOn w:val="a0"/>
    <w:link w:val="1"/>
    <w:uiPriority w:val="9"/>
    <w:rsid w:val="00871EDF"/>
    <w:rPr>
      <w:rFonts w:eastAsia="Times New Roman"/>
      <w:b/>
      <w:bCs/>
      <w:color w:val="FFFFFF"/>
      <w:kern w:val="36"/>
      <w:sz w:val="30"/>
      <w:szCs w:val="30"/>
      <w:shd w:val="clear" w:color="auto" w:fill="6C90C0"/>
      <w:lang w:eastAsia="ru-RU"/>
    </w:rPr>
  </w:style>
  <w:style w:type="character" w:customStyle="1" w:styleId="20">
    <w:name w:val="Заголовок 2 Знак"/>
    <w:basedOn w:val="a0"/>
    <w:link w:val="2"/>
    <w:uiPriority w:val="9"/>
    <w:rsid w:val="00871EDF"/>
    <w:rPr>
      <w:rFonts w:eastAsia="Times New Roman"/>
      <w:b/>
      <w:bCs/>
      <w:sz w:val="36"/>
      <w:szCs w:val="36"/>
      <w:lang w:eastAsia="ru-RU"/>
    </w:rPr>
  </w:style>
  <w:style w:type="character" w:customStyle="1" w:styleId="30">
    <w:name w:val="Заголовок 3 Знак"/>
    <w:basedOn w:val="a0"/>
    <w:link w:val="3"/>
    <w:uiPriority w:val="9"/>
    <w:rsid w:val="00871EDF"/>
    <w:rPr>
      <w:rFonts w:eastAsia="Times New Roman"/>
      <w:b/>
      <w:bCs/>
      <w:sz w:val="27"/>
      <w:szCs w:val="27"/>
      <w:lang w:eastAsia="ru-RU"/>
    </w:rPr>
  </w:style>
  <w:style w:type="character" w:customStyle="1" w:styleId="40">
    <w:name w:val="Заголовок 4 Знак"/>
    <w:basedOn w:val="a0"/>
    <w:link w:val="4"/>
    <w:uiPriority w:val="9"/>
    <w:rsid w:val="00871E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71EDF"/>
    <w:rPr>
      <w:rFonts w:eastAsia="Times New Roman"/>
      <w:b/>
      <w:bCs/>
      <w:sz w:val="20"/>
      <w:szCs w:val="20"/>
      <w:lang w:eastAsia="ru-RU"/>
    </w:rPr>
  </w:style>
  <w:style w:type="character" w:customStyle="1" w:styleId="60">
    <w:name w:val="Заголовок 6 Знак"/>
    <w:basedOn w:val="a0"/>
    <w:link w:val="6"/>
    <w:uiPriority w:val="9"/>
    <w:rsid w:val="00871EDF"/>
    <w:rPr>
      <w:rFonts w:eastAsia="Times New Roman"/>
      <w:b/>
      <w:bCs/>
      <w:sz w:val="15"/>
      <w:szCs w:val="15"/>
      <w:lang w:eastAsia="ru-RU"/>
    </w:rPr>
  </w:style>
  <w:style w:type="character" w:styleId="a4">
    <w:name w:val="Strong"/>
    <w:basedOn w:val="a0"/>
    <w:uiPriority w:val="99"/>
    <w:qFormat/>
    <w:rsid w:val="00871EDF"/>
    <w:rPr>
      <w:b/>
      <w:bCs/>
    </w:rPr>
  </w:style>
  <w:style w:type="character" w:styleId="a5">
    <w:name w:val="Emphasis"/>
    <w:basedOn w:val="a0"/>
    <w:uiPriority w:val="20"/>
    <w:qFormat/>
    <w:rsid w:val="00871EDF"/>
    <w:rPr>
      <w:i/>
      <w:iCs/>
    </w:rPr>
  </w:style>
  <w:style w:type="character" w:customStyle="1" w:styleId="FontStyle21">
    <w:name w:val="Font Style21"/>
    <w:basedOn w:val="a0"/>
    <w:uiPriority w:val="99"/>
    <w:rsid w:val="000042D9"/>
    <w:rPr>
      <w:rFonts w:ascii="Times New Roman" w:hAnsi="Times New Roman" w:cs="Times New Roman"/>
      <w:b/>
      <w:bCs/>
      <w:sz w:val="22"/>
      <w:szCs w:val="22"/>
    </w:rPr>
  </w:style>
  <w:style w:type="character" w:customStyle="1" w:styleId="FontStyle19">
    <w:name w:val="Font Style19"/>
    <w:basedOn w:val="a0"/>
    <w:uiPriority w:val="99"/>
    <w:rsid w:val="000042D9"/>
    <w:rPr>
      <w:rFonts w:ascii="Times New Roman" w:hAnsi="Times New Roman" w:cs="Times New Roman"/>
      <w:sz w:val="22"/>
      <w:szCs w:val="22"/>
    </w:rPr>
  </w:style>
  <w:style w:type="character" w:customStyle="1" w:styleId="FontStyle20">
    <w:name w:val="Font Style20"/>
    <w:basedOn w:val="a0"/>
    <w:uiPriority w:val="99"/>
    <w:rsid w:val="000042D9"/>
    <w:rPr>
      <w:rFonts w:ascii="Times New Roman" w:hAnsi="Times New Roman" w:cs="Times New Roman"/>
      <w:b/>
      <w:bCs/>
      <w:i/>
      <w:iCs/>
      <w:sz w:val="22"/>
      <w:szCs w:val="22"/>
    </w:rPr>
  </w:style>
  <w:style w:type="paragraph" w:styleId="a6">
    <w:name w:val="Normal (Web)"/>
    <w:basedOn w:val="a"/>
    <w:rsid w:val="00CD7F9C"/>
    <w:pPr>
      <w:widowControl/>
      <w:autoSpaceDE/>
      <w:autoSpaceDN/>
      <w:adjustRightInd/>
      <w:spacing w:before="100" w:beforeAutospacing="1" w:after="100" w:afterAutospacing="1"/>
    </w:pPr>
    <w:rPr>
      <w:rFonts w:eastAsia="Times New Roman"/>
    </w:rPr>
  </w:style>
  <w:style w:type="paragraph" w:customStyle="1" w:styleId="Style11">
    <w:name w:val="Style11"/>
    <w:basedOn w:val="a"/>
    <w:uiPriority w:val="99"/>
    <w:rsid w:val="00801A65"/>
    <w:pPr>
      <w:spacing w:line="281" w:lineRule="exact"/>
      <w:ind w:hanging="355"/>
    </w:pPr>
    <w:rPr>
      <w:rFonts w:eastAsia="Times New Roman"/>
    </w:rPr>
  </w:style>
  <w:style w:type="character" w:customStyle="1" w:styleId="FontStyle28">
    <w:name w:val="Font Style28"/>
    <w:basedOn w:val="a0"/>
    <w:uiPriority w:val="99"/>
    <w:rsid w:val="00801A65"/>
    <w:rPr>
      <w:rFonts w:ascii="Times New Roman" w:hAnsi="Times New Roman" w:cs="Times New Roman"/>
      <w:sz w:val="22"/>
      <w:szCs w:val="22"/>
    </w:rPr>
  </w:style>
  <w:style w:type="paragraph" w:customStyle="1" w:styleId="Style2">
    <w:name w:val="Style2"/>
    <w:basedOn w:val="a"/>
    <w:rsid w:val="00725921"/>
    <w:pPr>
      <w:spacing w:line="214" w:lineRule="exact"/>
      <w:ind w:firstLine="341"/>
      <w:jc w:val="both"/>
    </w:pPr>
  </w:style>
  <w:style w:type="paragraph" w:customStyle="1" w:styleId="Style4">
    <w:name w:val="Style4"/>
    <w:basedOn w:val="a"/>
    <w:rsid w:val="00725921"/>
  </w:style>
  <w:style w:type="character" w:customStyle="1" w:styleId="FontStyle12">
    <w:name w:val="Font Style12"/>
    <w:basedOn w:val="a0"/>
    <w:uiPriority w:val="99"/>
    <w:rsid w:val="00725921"/>
    <w:rPr>
      <w:rFonts w:ascii="Times New Roman" w:hAnsi="Times New Roman" w:cs="Times New Roman"/>
      <w:sz w:val="18"/>
      <w:szCs w:val="18"/>
    </w:rPr>
  </w:style>
  <w:style w:type="character" w:customStyle="1" w:styleId="FontStyle13">
    <w:name w:val="Font Style13"/>
    <w:basedOn w:val="a0"/>
    <w:uiPriority w:val="99"/>
    <w:rsid w:val="00725921"/>
    <w:rPr>
      <w:rFonts w:ascii="Times New Roman" w:hAnsi="Times New Roman" w:cs="Times New Roman"/>
      <w:b/>
      <w:bCs/>
      <w:sz w:val="18"/>
      <w:szCs w:val="18"/>
    </w:rPr>
  </w:style>
  <w:style w:type="character" w:customStyle="1" w:styleId="FontStyle14">
    <w:name w:val="Font Style14"/>
    <w:basedOn w:val="a0"/>
    <w:uiPriority w:val="99"/>
    <w:rsid w:val="00725921"/>
    <w:rPr>
      <w:rFonts w:ascii="Times New Roman" w:hAnsi="Times New Roman" w:cs="Times New Roman"/>
      <w:sz w:val="18"/>
      <w:szCs w:val="18"/>
    </w:rPr>
  </w:style>
  <w:style w:type="paragraph" w:styleId="21">
    <w:name w:val="Body Text Indent 2"/>
    <w:basedOn w:val="a"/>
    <w:link w:val="22"/>
    <w:rsid w:val="00725921"/>
    <w:pPr>
      <w:autoSpaceDE/>
      <w:autoSpaceDN/>
      <w:adjustRightInd/>
      <w:spacing w:after="120" w:line="480" w:lineRule="auto"/>
      <w:ind w:left="283"/>
    </w:pPr>
    <w:rPr>
      <w:rFonts w:eastAsia="Times New Roman"/>
      <w:noProof/>
      <w:color w:val="000000"/>
      <w:sz w:val="20"/>
      <w:szCs w:val="20"/>
    </w:rPr>
  </w:style>
  <w:style w:type="character" w:customStyle="1" w:styleId="22">
    <w:name w:val="Основной текст с отступом 2 Знак"/>
    <w:basedOn w:val="a0"/>
    <w:link w:val="21"/>
    <w:rsid w:val="00725921"/>
    <w:rPr>
      <w:rFonts w:ascii="Times New Roman" w:eastAsia="Times New Roman" w:hAnsi="Times New Roman" w:cs="Times New Roman"/>
      <w:noProof/>
      <w:color w:val="000000"/>
      <w:sz w:val="20"/>
      <w:szCs w:val="20"/>
      <w:lang w:eastAsia="ru-RU"/>
    </w:rPr>
  </w:style>
  <w:style w:type="paragraph" w:customStyle="1" w:styleId="FR2">
    <w:name w:val="FR2"/>
    <w:rsid w:val="00725921"/>
    <w:pPr>
      <w:widowControl w:val="0"/>
      <w:jc w:val="center"/>
    </w:pPr>
    <w:rPr>
      <w:rFonts w:ascii="Times New Roman" w:eastAsia="Times New Roman" w:hAnsi="Times New Roman" w:cs="Times New Roman"/>
      <w:b/>
      <w:color w:val="auto"/>
      <w:sz w:val="32"/>
      <w:szCs w:val="20"/>
      <w:lang w:eastAsia="ru-RU"/>
    </w:rPr>
  </w:style>
  <w:style w:type="paragraph" w:customStyle="1" w:styleId="Style3">
    <w:name w:val="Style3"/>
    <w:basedOn w:val="a"/>
    <w:uiPriority w:val="99"/>
    <w:rsid w:val="00725921"/>
    <w:pPr>
      <w:spacing w:line="265" w:lineRule="exact"/>
      <w:ind w:firstLine="542"/>
      <w:jc w:val="both"/>
    </w:pPr>
    <w:rPr>
      <w:rFonts w:ascii="Arial" w:eastAsia="Times New Roman" w:hAnsi="Arial" w:cs="Arial"/>
    </w:rPr>
  </w:style>
  <w:style w:type="paragraph" w:customStyle="1" w:styleId="Style5">
    <w:name w:val="Style5"/>
    <w:basedOn w:val="a"/>
    <w:uiPriority w:val="99"/>
    <w:rsid w:val="00725921"/>
    <w:pPr>
      <w:spacing w:line="269" w:lineRule="exact"/>
      <w:ind w:firstLine="533"/>
      <w:jc w:val="both"/>
    </w:pPr>
    <w:rPr>
      <w:rFonts w:ascii="Arial" w:eastAsia="Times New Roman" w:hAnsi="Arial" w:cs="Arial"/>
    </w:rPr>
  </w:style>
  <w:style w:type="character" w:customStyle="1" w:styleId="FontStyle41">
    <w:name w:val="Font Style41"/>
    <w:basedOn w:val="a0"/>
    <w:uiPriority w:val="99"/>
    <w:rsid w:val="00725921"/>
    <w:rPr>
      <w:rFonts w:ascii="Arial" w:hAnsi="Arial" w:cs="Arial"/>
      <w:sz w:val="20"/>
      <w:szCs w:val="20"/>
    </w:rPr>
  </w:style>
  <w:style w:type="character" w:customStyle="1" w:styleId="FontStyle54">
    <w:name w:val="Font Style54"/>
    <w:basedOn w:val="a0"/>
    <w:uiPriority w:val="99"/>
    <w:rsid w:val="00725921"/>
    <w:rPr>
      <w:rFonts w:ascii="Arial" w:hAnsi="Arial" w:cs="Arial"/>
      <w:b/>
      <w:bCs/>
      <w:i/>
      <w:iCs/>
      <w:sz w:val="20"/>
      <w:szCs w:val="20"/>
    </w:rPr>
  </w:style>
  <w:style w:type="character" w:customStyle="1" w:styleId="FontStyle46">
    <w:name w:val="Font Style46"/>
    <w:basedOn w:val="a0"/>
    <w:uiPriority w:val="99"/>
    <w:rsid w:val="00725921"/>
    <w:rPr>
      <w:rFonts w:ascii="Arial" w:hAnsi="Arial" w:cs="Arial"/>
      <w:b/>
      <w:bCs/>
      <w:sz w:val="20"/>
      <w:szCs w:val="20"/>
    </w:rPr>
  </w:style>
  <w:style w:type="paragraph" w:customStyle="1" w:styleId="11">
    <w:name w:val="Абзац списка1"/>
    <w:basedOn w:val="a"/>
    <w:rsid w:val="00725921"/>
    <w:pPr>
      <w:ind w:left="720"/>
    </w:pPr>
    <w:rPr>
      <w:rFonts w:ascii="Arial" w:eastAsia="Calibri" w:hAnsi="Arial" w:cs="Arial"/>
      <w:sz w:val="20"/>
      <w:szCs w:val="20"/>
    </w:rPr>
  </w:style>
  <w:style w:type="character" w:customStyle="1" w:styleId="FontStyle55">
    <w:name w:val="Font Style55"/>
    <w:basedOn w:val="a0"/>
    <w:uiPriority w:val="99"/>
    <w:rsid w:val="00725921"/>
    <w:rPr>
      <w:rFonts w:ascii="Arial" w:hAnsi="Arial" w:cs="Arial"/>
      <w:sz w:val="20"/>
      <w:szCs w:val="20"/>
    </w:rPr>
  </w:style>
  <w:style w:type="character" w:customStyle="1" w:styleId="FontStyle31">
    <w:name w:val="Font Style31"/>
    <w:basedOn w:val="a0"/>
    <w:rsid w:val="00725921"/>
    <w:rPr>
      <w:rFonts w:ascii="Arial" w:hAnsi="Arial" w:cs="Arial"/>
      <w:sz w:val="20"/>
      <w:szCs w:val="20"/>
    </w:rPr>
  </w:style>
  <w:style w:type="paragraph" w:customStyle="1" w:styleId="Style9">
    <w:name w:val="Style9"/>
    <w:basedOn w:val="a"/>
    <w:rsid w:val="006E2B39"/>
    <w:rPr>
      <w:rFonts w:ascii="Arial" w:eastAsia="Times New Roman" w:hAnsi="Arial" w:cs="Arial"/>
    </w:rPr>
  </w:style>
  <w:style w:type="paragraph" w:customStyle="1" w:styleId="Style16">
    <w:name w:val="Style16"/>
    <w:basedOn w:val="a"/>
    <w:uiPriority w:val="99"/>
    <w:rsid w:val="006E2B39"/>
    <w:pPr>
      <w:spacing w:line="232" w:lineRule="exact"/>
    </w:pPr>
    <w:rPr>
      <w:rFonts w:ascii="Arial" w:eastAsia="Times New Roman" w:hAnsi="Arial" w:cs="Arial"/>
    </w:rPr>
  </w:style>
  <w:style w:type="paragraph" w:customStyle="1" w:styleId="Style17">
    <w:name w:val="Style17"/>
    <w:basedOn w:val="a"/>
    <w:uiPriority w:val="99"/>
    <w:rsid w:val="006E2B39"/>
    <w:pPr>
      <w:spacing w:line="233" w:lineRule="exact"/>
      <w:jc w:val="both"/>
    </w:pPr>
    <w:rPr>
      <w:rFonts w:ascii="Arial" w:eastAsia="Times New Roman" w:hAnsi="Arial" w:cs="Arial"/>
    </w:rPr>
  </w:style>
  <w:style w:type="paragraph" w:customStyle="1" w:styleId="Style21">
    <w:name w:val="Style21"/>
    <w:basedOn w:val="a"/>
    <w:uiPriority w:val="99"/>
    <w:rsid w:val="006E2B39"/>
    <w:pPr>
      <w:jc w:val="center"/>
    </w:pPr>
    <w:rPr>
      <w:rFonts w:ascii="Arial" w:eastAsia="Times New Roman" w:hAnsi="Arial" w:cs="Arial"/>
    </w:rPr>
  </w:style>
  <w:style w:type="paragraph" w:customStyle="1" w:styleId="Style23">
    <w:name w:val="Style23"/>
    <w:basedOn w:val="a"/>
    <w:uiPriority w:val="99"/>
    <w:rsid w:val="006E2B39"/>
    <w:pPr>
      <w:spacing w:line="230" w:lineRule="exact"/>
      <w:jc w:val="both"/>
    </w:pPr>
    <w:rPr>
      <w:rFonts w:ascii="Arial" w:eastAsia="Times New Roman" w:hAnsi="Arial" w:cs="Arial"/>
    </w:rPr>
  </w:style>
  <w:style w:type="character" w:customStyle="1" w:styleId="FontStyle42">
    <w:name w:val="Font Style42"/>
    <w:basedOn w:val="a0"/>
    <w:uiPriority w:val="99"/>
    <w:rsid w:val="006E2B39"/>
    <w:rPr>
      <w:rFonts w:ascii="Arial" w:hAnsi="Arial" w:cs="Arial"/>
      <w:b/>
      <w:bCs/>
      <w:sz w:val="20"/>
      <w:szCs w:val="20"/>
    </w:rPr>
  </w:style>
  <w:style w:type="character" w:customStyle="1" w:styleId="FontStyle44">
    <w:name w:val="Font Style44"/>
    <w:basedOn w:val="a0"/>
    <w:uiPriority w:val="99"/>
    <w:rsid w:val="006E2B39"/>
    <w:rPr>
      <w:rFonts w:ascii="Arial" w:hAnsi="Arial" w:cs="Arial"/>
      <w:sz w:val="20"/>
      <w:szCs w:val="20"/>
    </w:rPr>
  </w:style>
  <w:style w:type="paragraph" w:customStyle="1" w:styleId="Style31">
    <w:name w:val="Style31"/>
    <w:basedOn w:val="a"/>
    <w:uiPriority w:val="99"/>
    <w:rsid w:val="006E2B39"/>
    <w:pPr>
      <w:spacing w:line="228" w:lineRule="exact"/>
      <w:ind w:firstLine="314"/>
    </w:pPr>
    <w:rPr>
      <w:rFonts w:ascii="Arial" w:eastAsia="Times New Roman" w:hAnsi="Arial" w:cs="Arial"/>
    </w:rPr>
  </w:style>
  <w:style w:type="paragraph" w:customStyle="1" w:styleId="Style28">
    <w:name w:val="Style28"/>
    <w:basedOn w:val="a"/>
    <w:uiPriority w:val="99"/>
    <w:rsid w:val="006E2B39"/>
    <w:rPr>
      <w:rFonts w:ascii="Arial" w:eastAsia="Times New Roman" w:hAnsi="Arial" w:cs="Arial"/>
    </w:rPr>
  </w:style>
  <w:style w:type="paragraph" w:customStyle="1" w:styleId="Style33">
    <w:name w:val="Style33"/>
    <w:basedOn w:val="a"/>
    <w:uiPriority w:val="99"/>
    <w:rsid w:val="006E2B39"/>
    <w:pPr>
      <w:spacing w:line="233" w:lineRule="exact"/>
      <w:jc w:val="center"/>
    </w:pPr>
    <w:rPr>
      <w:rFonts w:ascii="Arial" w:eastAsia="Times New Roman" w:hAnsi="Arial" w:cs="Arial"/>
    </w:rPr>
  </w:style>
  <w:style w:type="paragraph" w:customStyle="1" w:styleId="Style34">
    <w:name w:val="Style34"/>
    <w:basedOn w:val="a"/>
    <w:uiPriority w:val="99"/>
    <w:rsid w:val="006E2B39"/>
    <w:pPr>
      <w:spacing w:line="233" w:lineRule="exact"/>
      <w:ind w:hanging="444"/>
    </w:pPr>
    <w:rPr>
      <w:rFonts w:ascii="Arial" w:eastAsia="Times New Roman" w:hAnsi="Arial" w:cs="Arial"/>
    </w:rPr>
  </w:style>
  <w:style w:type="paragraph" w:customStyle="1" w:styleId="c27">
    <w:name w:val="c27"/>
    <w:basedOn w:val="a"/>
    <w:rsid w:val="006E2B39"/>
    <w:pPr>
      <w:widowControl/>
      <w:autoSpaceDE/>
      <w:autoSpaceDN/>
      <w:adjustRightInd/>
      <w:spacing w:before="100" w:beforeAutospacing="1" w:after="100" w:afterAutospacing="1"/>
    </w:pPr>
    <w:rPr>
      <w:rFonts w:eastAsia="Times New Roman"/>
    </w:rPr>
  </w:style>
  <w:style w:type="paragraph" w:styleId="a7">
    <w:name w:val="List Paragraph"/>
    <w:basedOn w:val="a"/>
    <w:uiPriority w:val="34"/>
    <w:qFormat/>
    <w:rsid w:val="001D54CA"/>
    <w:pPr>
      <w:ind w:left="720"/>
      <w:contextualSpacing/>
    </w:pPr>
  </w:style>
  <w:style w:type="character" w:customStyle="1" w:styleId="FontStyle140">
    <w:name w:val="Font Style140"/>
    <w:basedOn w:val="a0"/>
    <w:uiPriority w:val="99"/>
    <w:rsid w:val="001D54CA"/>
    <w:rPr>
      <w:rFonts w:ascii="Times New Roman" w:hAnsi="Times New Roman" w:cs="Times New Roman"/>
      <w:sz w:val="22"/>
      <w:szCs w:val="22"/>
    </w:rPr>
  </w:style>
  <w:style w:type="paragraph" w:customStyle="1" w:styleId="Style1">
    <w:name w:val="Style1"/>
    <w:basedOn w:val="a"/>
    <w:rsid w:val="00127F41"/>
  </w:style>
  <w:style w:type="character" w:customStyle="1" w:styleId="FontStyle22">
    <w:name w:val="Font Style22"/>
    <w:basedOn w:val="a0"/>
    <w:uiPriority w:val="99"/>
    <w:rsid w:val="00127F41"/>
    <w:rPr>
      <w:rFonts w:ascii="Times New Roman" w:hAnsi="Times New Roman" w:cs="Times New Roman"/>
      <w:sz w:val="18"/>
      <w:szCs w:val="18"/>
    </w:rPr>
  </w:style>
  <w:style w:type="character" w:customStyle="1" w:styleId="FontStyle23">
    <w:name w:val="Font Style23"/>
    <w:basedOn w:val="a0"/>
    <w:uiPriority w:val="99"/>
    <w:rsid w:val="00127F41"/>
    <w:rPr>
      <w:rFonts w:ascii="Times New Roman" w:hAnsi="Times New Roman" w:cs="Times New Roman"/>
      <w:b/>
      <w:bCs/>
      <w:w w:val="10"/>
      <w:sz w:val="14"/>
      <w:szCs w:val="14"/>
    </w:rPr>
  </w:style>
  <w:style w:type="character" w:customStyle="1" w:styleId="FontStyle24">
    <w:name w:val="Font Style24"/>
    <w:basedOn w:val="a0"/>
    <w:uiPriority w:val="99"/>
    <w:rsid w:val="00127F41"/>
    <w:rPr>
      <w:rFonts w:ascii="Times New Roman" w:hAnsi="Times New Roman" w:cs="Times New Roman"/>
      <w:b/>
      <w:bCs/>
      <w:sz w:val="22"/>
      <w:szCs w:val="22"/>
    </w:rPr>
  </w:style>
  <w:style w:type="character" w:customStyle="1" w:styleId="FontStyle26">
    <w:name w:val="Font Style26"/>
    <w:basedOn w:val="a0"/>
    <w:uiPriority w:val="99"/>
    <w:rsid w:val="00127F41"/>
    <w:rPr>
      <w:rFonts w:ascii="Times New Roman" w:hAnsi="Times New Roman" w:cs="Times New Roman"/>
      <w:spacing w:val="10"/>
      <w:sz w:val="18"/>
      <w:szCs w:val="18"/>
    </w:rPr>
  </w:style>
  <w:style w:type="paragraph" w:styleId="a8">
    <w:name w:val="Balloon Text"/>
    <w:basedOn w:val="a"/>
    <w:link w:val="a9"/>
    <w:uiPriority w:val="99"/>
    <w:semiHidden/>
    <w:unhideWhenUsed/>
    <w:rsid w:val="00127F41"/>
    <w:rPr>
      <w:rFonts w:ascii="Tahoma" w:hAnsi="Tahoma" w:cs="Tahoma"/>
      <w:sz w:val="16"/>
      <w:szCs w:val="16"/>
    </w:rPr>
  </w:style>
  <w:style w:type="character" w:customStyle="1" w:styleId="a9">
    <w:name w:val="Текст выноски Знак"/>
    <w:basedOn w:val="a0"/>
    <w:link w:val="a8"/>
    <w:uiPriority w:val="99"/>
    <w:semiHidden/>
    <w:rsid w:val="00127F41"/>
    <w:rPr>
      <w:rFonts w:ascii="Tahoma" w:eastAsiaTheme="minorEastAsia" w:hAnsi="Tahoma" w:cs="Tahoma"/>
      <w:color w:val="auto"/>
      <w:sz w:val="16"/>
      <w:szCs w:val="16"/>
      <w:lang w:eastAsia="ru-RU"/>
    </w:rPr>
  </w:style>
  <w:style w:type="paragraph" w:customStyle="1" w:styleId="Style10">
    <w:name w:val="Style10"/>
    <w:basedOn w:val="a"/>
    <w:uiPriority w:val="99"/>
    <w:rsid w:val="00103078"/>
    <w:pPr>
      <w:spacing w:line="214" w:lineRule="exact"/>
      <w:jc w:val="both"/>
    </w:pPr>
  </w:style>
  <w:style w:type="character" w:customStyle="1" w:styleId="FontStyle25">
    <w:name w:val="Font Style25"/>
    <w:basedOn w:val="a0"/>
    <w:uiPriority w:val="99"/>
    <w:rsid w:val="00103078"/>
    <w:rPr>
      <w:rFonts w:ascii="Times New Roman" w:hAnsi="Times New Roman" w:cs="Times New Roman"/>
      <w:b/>
      <w:bCs/>
      <w:i/>
      <w:iCs/>
      <w:sz w:val="20"/>
      <w:szCs w:val="20"/>
    </w:rPr>
  </w:style>
  <w:style w:type="paragraph" w:customStyle="1" w:styleId="Style7">
    <w:name w:val="Style7"/>
    <w:basedOn w:val="a"/>
    <w:uiPriority w:val="99"/>
    <w:rsid w:val="00AD28FA"/>
  </w:style>
  <w:style w:type="paragraph" w:customStyle="1" w:styleId="Style14">
    <w:name w:val="Style14"/>
    <w:basedOn w:val="a"/>
    <w:uiPriority w:val="99"/>
    <w:rsid w:val="00AD28FA"/>
    <w:pPr>
      <w:jc w:val="both"/>
    </w:pPr>
  </w:style>
  <w:style w:type="character" w:customStyle="1" w:styleId="FontStyle30">
    <w:name w:val="Font Style30"/>
    <w:basedOn w:val="a0"/>
    <w:uiPriority w:val="99"/>
    <w:rsid w:val="002B12CD"/>
    <w:rPr>
      <w:rFonts w:ascii="Times New Roman" w:hAnsi="Times New Roman" w:cs="Times New Roman"/>
      <w:i/>
      <w:iCs/>
      <w:sz w:val="18"/>
      <w:szCs w:val="18"/>
    </w:rPr>
  </w:style>
  <w:style w:type="paragraph" w:customStyle="1" w:styleId="Style12">
    <w:name w:val="Style12"/>
    <w:basedOn w:val="a"/>
    <w:uiPriority w:val="99"/>
    <w:rsid w:val="002B12CD"/>
    <w:pPr>
      <w:spacing w:line="218" w:lineRule="exact"/>
      <w:jc w:val="both"/>
    </w:pPr>
  </w:style>
  <w:style w:type="paragraph" w:customStyle="1" w:styleId="Style13">
    <w:name w:val="Style13"/>
    <w:basedOn w:val="a"/>
    <w:uiPriority w:val="99"/>
    <w:rsid w:val="002B12CD"/>
    <w:pPr>
      <w:spacing w:line="367" w:lineRule="exact"/>
      <w:ind w:firstLine="82"/>
      <w:jc w:val="both"/>
    </w:pPr>
  </w:style>
  <w:style w:type="paragraph" w:customStyle="1" w:styleId="Style18">
    <w:name w:val="Style18"/>
    <w:basedOn w:val="a"/>
    <w:uiPriority w:val="99"/>
    <w:rsid w:val="002B12CD"/>
  </w:style>
  <w:style w:type="paragraph" w:customStyle="1" w:styleId="Style19">
    <w:name w:val="Style19"/>
    <w:basedOn w:val="a"/>
    <w:uiPriority w:val="99"/>
    <w:rsid w:val="002B12CD"/>
  </w:style>
  <w:style w:type="character" w:customStyle="1" w:styleId="FontStyle27">
    <w:name w:val="Font Style27"/>
    <w:basedOn w:val="a0"/>
    <w:uiPriority w:val="99"/>
    <w:rsid w:val="002B12CD"/>
    <w:rPr>
      <w:rFonts w:ascii="Franklin Gothic Medium" w:hAnsi="Franklin Gothic Medium" w:cs="Franklin Gothic Medium"/>
      <w:b/>
      <w:bCs/>
      <w:i/>
      <w:iCs/>
      <w:spacing w:val="-10"/>
      <w:sz w:val="10"/>
      <w:szCs w:val="10"/>
    </w:rPr>
  </w:style>
  <w:style w:type="character" w:customStyle="1" w:styleId="FontStyle29">
    <w:name w:val="Font Style29"/>
    <w:basedOn w:val="a0"/>
    <w:uiPriority w:val="99"/>
    <w:rsid w:val="002B12CD"/>
    <w:rPr>
      <w:rFonts w:ascii="Times New Roman" w:hAnsi="Times New Roman" w:cs="Times New Roman"/>
      <w:b/>
      <w:bCs/>
      <w:spacing w:val="10"/>
      <w:sz w:val="18"/>
      <w:szCs w:val="18"/>
    </w:rPr>
  </w:style>
  <w:style w:type="paragraph" w:customStyle="1" w:styleId="Style6">
    <w:name w:val="Style6"/>
    <w:basedOn w:val="a"/>
    <w:rsid w:val="001A4AF3"/>
    <w:pPr>
      <w:jc w:val="both"/>
    </w:pPr>
  </w:style>
  <w:style w:type="character" w:customStyle="1" w:styleId="FontStyle11">
    <w:name w:val="Font Style11"/>
    <w:basedOn w:val="a0"/>
    <w:uiPriority w:val="99"/>
    <w:rsid w:val="001A4AF3"/>
    <w:rPr>
      <w:rFonts w:ascii="Times New Roman" w:hAnsi="Times New Roman" w:cs="Times New Roman"/>
      <w:b/>
      <w:bCs/>
      <w:i/>
      <w:iCs/>
      <w:sz w:val="18"/>
      <w:szCs w:val="18"/>
    </w:rPr>
  </w:style>
  <w:style w:type="character" w:customStyle="1" w:styleId="FontStyle15">
    <w:name w:val="Font Style15"/>
    <w:basedOn w:val="a0"/>
    <w:uiPriority w:val="99"/>
    <w:rsid w:val="001A4AF3"/>
    <w:rPr>
      <w:rFonts w:ascii="Times New Roman" w:hAnsi="Times New Roman" w:cs="Times New Roman"/>
      <w:sz w:val="18"/>
      <w:szCs w:val="18"/>
    </w:rPr>
  </w:style>
  <w:style w:type="character" w:customStyle="1" w:styleId="FontStyle16">
    <w:name w:val="Font Style16"/>
    <w:basedOn w:val="a0"/>
    <w:uiPriority w:val="99"/>
    <w:rsid w:val="001A4AF3"/>
    <w:rPr>
      <w:rFonts w:ascii="Times New Roman" w:hAnsi="Times New Roman" w:cs="Times New Roman"/>
      <w:b/>
      <w:bCs/>
      <w:i/>
      <w:iCs/>
      <w:sz w:val="20"/>
      <w:szCs w:val="20"/>
    </w:rPr>
  </w:style>
  <w:style w:type="paragraph" w:styleId="aa">
    <w:name w:val="footer"/>
    <w:basedOn w:val="a"/>
    <w:link w:val="ab"/>
    <w:uiPriority w:val="99"/>
    <w:semiHidden/>
    <w:unhideWhenUsed/>
    <w:rsid w:val="0042063D"/>
    <w:pPr>
      <w:tabs>
        <w:tab w:val="center" w:pos="4677"/>
        <w:tab w:val="right" w:pos="9355"/>
      </w:tabs>
    </w:pPr>
  </w:style>
  <w:style w:type="character" w:customStyle="1" w:styleId="ab">
    <w:name w:val="Нижний колонтитул Знак"/>
    <w:basedOn w:val="a0"/>
    <w:link w:val="aa"/>
    <w:uiPriority w:val="99"/>
    <w:semiHidden/>
    <w:rsid w:val="0042063D"/>
    <w:rPr>
      <w:rFonts w:ascii="Times New Roman" w:eastAsiaTheme="minorEastAsia" w:hAnsi="Times New Roman" w:cs="Times New Roman"/>
      <w:color w:val="auto"/>
      <w:sz w:val="24"/>
      <w:szCs w:val="24"/>
      <w:lang w:eastAsia="ru-RU"/>
    </w:rPr>
  </w:style>
  <w:style w:type="paragraph" w:styleId="ac">
    <w:name w:val="header"/>
    <w:basedOn w:val="a"/>
    <w:link w:val="ad"/>
    <w:uiPriority w:val="99"/>
    <w:semiHidden/>
    <w:unhideWhenUsed/>
    <w:rsid w:val="0042063D"/>
    <w:pPr>
      <w:tabs>
        <w:tab w:val="center" w:pos="4677"/>
        <w:tab w:val="right" w:pos="9355"/>
      </w:tabs>
    </w:pPr>
  </w:style>
  <w:style w:type="character" w:customStyle="1" w:styleId="ad">
    <w:name w:val="Верхний колонтитул Знак"/>
    <w:basedOn w:val="a0"/>
    <w:link w:val="ac"/>
    <w:uiPriority w:val="99"/>
    <w:semiHidden/>
    <w:rsid w:val="0042063D"/>
    <w:rPr>
      <w:rFonts w:ascii="Times New Roman" w:eastAsiaTheme="minorEastAsia" w:hAnsi="Times New Roman" w:cs="Times New Roman"/>
      <w:color w:val="auto"/>
      <w:sz w:val="24"/>
      <w:szCs w:val="24"/>
      <w:lang w:eastAsia="ru-RU"/>
    </w:rPr>
  </w:style>
  <w:style w:type="character" w:customStyle="1" w:styleId="FontStyle64">
    <w:name w:val="Font Style64"/>
    <w:basedOn w:val="a0"/>
    <w:uiPriority w:val="99"/>
    <w:rsid w:val="00562DD9"/>
    <w:rPr>
      <w:rFonts w:ascii="Times New Roman" w:hAnsi="Times New Roman" w:cs="Times New Roman"/>
      <w:b/>
      <w:bCs/>
      <w:sz w:val="22"/>
      <w:szCs w:val="22"/>
    </w:rPr>
  </w:style>
  <w:style w:type="character" w:customStyle="1" w:styleId="FontStyle61">
    <w:name w:val="Font Style61"/>
    <w:basedOn w:val="a0"/>
    <w:uiPriority w:val="99"/>
    <w:rsid w:val="00562DD9"/>
    <w:rPr>
      <w:rFonts w:ascii="Times New Roman" w:hAnsi="Times New Roman" w:cs="Times New Roman"/>
      <w:b/>
      <w:bCs/>
      <w:sz w:val="22"/>
      <w:szCs w:val="22"/>
    </w:rPr>
  </w:style>
  <w:style w:type="table" w:styleId="ae">
    <w:name w:val="Table Grid"/>
    <w:basedOn w:val="a1"/>
    <w:uiPriority w:val="59"/>
    <w:rsid w:val="002F4F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94">
    <w:name w:val="Font Style94"/>
    <w:basedOn w:val="a0"/>
    <w:uiPriority w:val="99"/>
    <w:rsid w:val="00673E55"/>
    <w:rPr>
      <w:rFonts w:ascii="Times New Roman" w:hAnsi="Times New Roman" w:cs="Times New Roman"/>
      <w:b/>
      <w:bCs/>
      <w:sz w:val="22"/>
      <w:szCs w:val="22"/>
    </w:rPr>
  </w:style>
  <w:style w:type="paragraph" w:customStyle="1" w:styleId="Style32">
    <w:name w:val="Style32"/>
    <w:basedOn w:val="a"/>
    <w:uiPriority w:val="99"/>
    <w:rsid w:val="00370028"/>
    <w:pPr>
      <w:spacing w:line="594" w:lineRule="exact"/>
      <w:jc w:val="center"/>
    </w:pPr>
    <w:rPr>
      <w:rFonts w:eastAsia="Times New Roman"/>
    </w:rPr>
  </w:style>
  <w:style w:type="paragraph" w:customStyle="1" w:styleId="Style57">
    <w:name w:val="Style57"/>
    <w:basedOn w:val="a"/>
    <w:uiPriority w:val="99"/>
    <w:rsid w:val="00370028"/>
    <w:pPr>
      <w:spacing w:line="367" w:lineRule="exact"/>
      <w:jc w:val="right"/>
    </w:pPr>
    <w:rPr>
      <w:rFonts w:eastAsia="Times New Roman"/>
    </w:rPr>
  </w:style>
  <w:style w:type="paragraph" w:customStyle="1" w:styleId="Style69">
    <w:name w:val="Style69"/>
    <w:basedOn w:val="a"/>
    <w:uiPriority w:val="99"/>
    <w:rsid w:val="00370028"/>
    <w:pPr>
      <w:spacing w:line="275" w:lineRule="exact"/>
      <w:ind w:hanging="1123"/>
    </w:pPr>
    <w:rPr>
      <w:rFonts w:eastAsia="Times New Roman"/>
    </w:rPr>
  </w:style>
  <w:style w:type="paragraph" w:customStyle="1" w:styleId="Style84">
    <w:name w:val="Style84"/>
    <w:basedOn w:val="a"/>
    <w:uiPriority w:val="99"/>
    <w:rsid w:val="00370028"/>
    <w:pPr>
      <w:spacing w:line="277" w:lineRule="exact"/>
      <w:ind w:firstLine="259"/>
    </w:pPr>
    <w:rPr>
      <w:rFonts w:eastAsia="Times New Roman"/>
    </w:rPr>
  </w:style>
  <w:style w:type="character" w:customStyle="1" w:styleId="FontStyle88">
    <w:name w:val="Font Style88"/>
    <w:basedOn w:val="a0"/>
    <w:uiPriority w:val="99"/>
    <w:rsid w:val="00370028"/>
    <w:rPr>
      <w:rFonts w:ascii="Times New Roman" w:hAnsi="Times New Roman" w:cs="Times New Roman" w:hint="default"/>
      <w:sz w:val="22"/>
      <w:szCs w:val="22"/>
    </w:rPr>
  </w:style>
  <w:style w:type="character" w:customStyle="1" w:styleId="FontStyle124">
    <w:name w:val="Font Style124"/>
    <w:basedOn w:val="a0"/>
    <w:uiPriority w:val="99"/>
    <w:rsid w:val="00370028"/>
    <w:rPr>
      <w:rFonts w:ascii="Times New Roman" w:hAnsi="Times New Roman" w:cs="Times New Roman" w:hint="default"/>
      <w:b/>
      <w:bCs/>
      <w:i/>
      <w:iCs/>
      <w:spacing w:val="-30"/>
      <w:sz w:val="26"/>
      <w:szCs w:val="26"/>
    </w:rPr>
  </w:style>
  <w:style w:type="character" w:customStyle="1" w:styleId="FontStyle167">
    <w:name w:val="Font Style167"/>
    <w:basedOn w:val="a0"/>
    <w:uiPriority w:val="99"/>
    <w:rsid w:val="00370028"/>
    <w:rPr>
      <w:rFonts w:ascii="Times New Roman" w:hAnsi="Times New Roman" w:cs="Times New Roman" w:hint="default"/>
      <w:b/>
      <w:bCs/>
      <w:sz w:val="48"/>
      <w:szCs w:val="48"/>
    </w:rPr>
  </w:style>
  <w:style w:type="character" w:customStyle="1" w:styleId="FontStyle168">
    <w:name w:val="Font Style168"/>
    <w:basedOn w:val="a0"/>
    <w:uiPriority w:val="99"/>
    <w:rsid w:val="00370028"/>
    <w:rPr>
      <w:rFonts w:ascii="Times New Roman" w:hAnsi="Times New Roman" w:cs="Times New Roman" w:hint="default"/>
      <w:b/>
      <w:bCs/>
      <w:sz w:val="30"/>
      <w:szCs w:val="30"/>
    </w:rPr>
  </w:style>
  <w:style w:type="paragraph" w:customStyle="1" w:styleId="Style25">
    <w:name w:val="Style25"/>
    <w:basedOn w:val="a"/>
    <w:uiPriority w:val="99"/>
    <w:rsid w:val="00B06C80"/>
    <w:pPr>
      <w:spacing w:line="224" w:lineRule="exact"/>
      <w:ind w:firstLine="271"/>
      <w:jc w:val="both"/>
    </w:pPr>
    <w:rPr>
      <w:rFonts w:eastAsia="Times New Roman"/>
    </w:rPr>
  </w:style>
  <w:style w:type="character" w:customStyle="1" w:styleId="FontStyle35">
    <w:name w:val="Font Style35"/>
    <w:basedOn w:val="a0"/>
    <w:uiPriority w:val="99"/>
    <w:rsid w:val="00B06C80"/>
    <w:rPr>
      <w:rFonts w:ascii="Times New Roman" w:hAnsi="Times New Roman" w:cs="Times New Roman" w:hint="default"/>
      <w:b/>
      <w:bCs/>
      <w:i/>
      <w:iCs/>
      <w:sz w:val="20"/>
      <w:szCs w:val="20"/>
    </w:rPr>
  </w:style>
  <w:style w:type="paragraph" w:customStyle="1" w:styleId="41">
    <w:name w:val="Заг 4"/>
    <w:basedOn w:val="a"/>
    <w:uiPriority w:val="99"/>
    <w:rsid w:val="00C055E4"/>
    <w:pPr>
      <w:keepNext/>
      <w:widowControl/>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Style8">
    <w:name w:val="Style8"/>
    <w:basedOn w:val="a"/>
    <w:rsid w:val="004473CE"/>
    <w:pPr>
      <w:spacing w:line="283" w:lineRule="exact"/>
      <w:ind w:firstLine="725"/>
    </w:pPr>
    <w:rPr>
      <w:rFonts w:eastAsia="Times New Roman"/>
    </w:rPr>
  </w:style>
  <w:style w:type="paragraph" w:customStyle="1" w:styleId="Style30">
    <w:name w:val="Style30"/>
    <w:basedOn w:val="a"/>
    <w:rsid w:val="004473CE"/>
    <w:pPr>
      <w:spacing w:line="101" w:lineRule="exact"/>
    </w:pPr>
    <w:rPr>
      <w:rFonts w:eastAsia="Times New Roman"/>
    </w:rPr>
  </w:style>
  <w:style w:type="character" w:customStyle="1" w:styleId="FontStyle51">
    <w:name w:val="Font Style51"/>
    <w:basedOn w:val="a0"/>
    <w:rsid w:val="004473CE"/>
    <w:rPr>
      <w:rFonts w:ascii="Times New Roman" w:hAnsi="Times New Roman" w:cs="Times New Roman"/>
      <w:b/>
      <w:bCs/>
      <w:sz w:val="24"/>
      <w:szCs w:val="24"/>
    </w:rPr>
  </w:style>
  <w:style w:type="character" w:customStyle="1" w:styleId="FontStyle52">
    <w:name w:val="Font Style52"/>
    <w:basedOn w:val="a0"/>
    <w:rsid w:val="004473CE"/>
    <w:rPr>
      <w:rFonts w:ascii="Times New Roman" w:hAnsi="Times New Roman" w:cs="Times New Roman"/>
      <w:b/>
      <w:bCs/>
      <w:i/>
      <w:iCs/>
      <w:sz w:val="22"/>
      <w:szCs w:val="22"/>
    </w:rPr>
  </w:style>
  <w:style w:type="character" w:customStyle="1" w:styleId="FontStyle53">
    <w:name w:val="Font Style53"/>
    <w:basedOn w:val="a0"/>
    <w:rsid w:val="004473CE"/>
    <w:rPr>
      <w:rFonts w:ascii="Times New Roman" w:hAnsi="Times New Roman" w:cs="Times New Roman"/>
      <w:b/>
      <w:bCs/>
      <w:sz w:val="22"/>
      <w:szCs w:val="22"/>
    </w:rPr>
  </w:style>
  <w:style w:type="character" w:customStyle="1" w:styleId="FontStyle66">
    <w:name w:val="Font Style66"/>
    <w:basedOn w:val="a0"/>
    <w:rsid w:val="004473CE"/>
    <w:rPr>
      <w:rFonts w:ascii="Times New Roman" w:hAnsi="Times New Roman" w:cs="Times New Roman"/>
      <w:sz w:val="22"/>
      <w:szCs w:val="22"/>
    </w:rPr>
  </w:style>
  <w:style w:type="character" w:styleId="af">
    <w:name w:val="Hyperlink"/>
    <w:basedOn w:val="a0"/>
    <w:rsid w:val="00AD5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0293">
      <w:bodyDiv w:val="1"/>
      <w:marLeft w:val="0"/>
      <w:marRight w:val="0"/>
      <w:marTop w:val="0"/>
      <w:marBottom w:val="0"/>
      <w:divBdr>
        <w:top w:val="none" w:sz="0" w:space="0" w:color="auto"/>
        <w:left w:val="none" w:sz="0" w:space="0" w:color="auto"/>
        <w:bottom w:val="none" w:sz="0" w:space="0" w:color="auto"/>
        <w:right w:val="none" w:sz="0" w:space="0" w:color="auto"/>
      </w:divBdr>
    </w:div>
    <w:div w:id="851188342">
      <w:bodyDiv w:val="1"/>
      <w:marLeft w:val="0"/>
      <w:marRight w:val="0"/>
      <w:marTop w:val="0"/>
      <w:marBottom w:val="0"/>
      <w:divBdr>
        <w:top w:val="none" w:sz="0" w:space="0" w:color="auto"/>
        <w:left w:val="none" w:sz="0" w:space="0" w:color="auto"/>
        <w:bottom w:val="none" w:sz="0" w:space="0" w:color="auto"/>
        <w:right w:val="none" w:sz="0" w:space="0" w:color="auto"/>
      </w:divBdr>
    </w:div>
    <w:div w:id="1608848585">
      <w:bodyDiv w:val="1"/>
      <w:marLeft w:val="0"/>
      <w:marRight w:val="0"/>
      <w:marTop w:val="0"/>
      <w:marBottom w:val="0"/>
      <w:divBdr>
        <w:top w:val="none" w:sz="0" w:space="0" w:color="auto"/>
        <w:left w:val="none" w:sz="0" w:space="0" w:color="auto"/>
        <w:bottom w:val="none" w:sz="0" w:space="0" w:color="auto"/>
        <w:right w:val="none" w:sz="0" w:space="0" w:color="auto"/>
      </w:divBdr>
    </w:div>
    <w:div w:id="165544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e.edu.ru/" TargetMode="External"/><Relationship Id="rId13" Type="http://schemas.openxmlformats.org/officeDocument/2006/relationships/hyperlink" Target="http://www.ndce.edu.ru/" TargetMode="External"/><Relationship Id="rId18" Type="http://schemas.openxmlformats.org/officeDocument/2006/relationships/hyperlink" Target="http://www.ndce.edu.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ndce.edu.ru/" TargetMode="External"/><Relationship Id="rId12" Type="http://schemas.openxmlformats.org/officeDocument/2006/relationships/hyperlink" Target="http://www.ndce.edu.ru/" TargetMode="External"/><Relationship Id="rId17" Type="http://schemas.openxmlformats.org/officeDocument/2006/relationships/hyperlink" Target="http://www.ndce.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dce.edu.ru/" TargetMode="External"/><Relationship Id="rId20" Type="http://schemas.openxmlformats.org/officeDocument/2006/relationships/hyperlink" Target="http://standart.edu.ru/catalog.aspx?CatalogId=27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ce.edu.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dce.edu.ru/" TargetMode="External"/><Relationship Id="rId23" Type="http://schemas.openxmlformats.org/officeDocument/2006/relationships/header" Target="header3.xml"/><Relationship Id="rId10" Type="http://schemas.openxmlformats.org/officeDocument/2006/relationships/hyperlink" Target="http://www.ndce.edu.ru/" TargetMode="External"/><Relationship Id="rId19" Type="http://schemas.openxmlformats.org/officeDocument/2006/relationships/hyperlink" Target="http://www.ndce.edu.ru/" TargetMode="External"/><Relationship Id="rId4" Type="http://schemas.openxmlformats.org/officeDocument/2006/relationships/webSettings" Target="webSettings.xml"/><Relationship Id="rId9" Type="http://schemas.openxmlformats.org/officeDocument/2006/relationships/hyperlink" Target="http://www.ndce.edu.ru/" TargetMode="External"/><Relationship Id="rId14" Type="http://schemas.openxmlformats.org/officeDocument/2006/relationships/hyperlink" Target="http://www.ndce.edu.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6880</Words>
  <Characters>39218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49</cp:revision>
  <cp:lastPrinted>2022-11-11T13:43:00Z</cp:lastPrinted>
  <dcterms:created xsi:type="dcterms:W3CDTF">2013-10-05T16:26:00Z</dcterms:created>
  <dcterms:modified xsi:type="dcterms:W3CDTF">2023-09-21T16:20:00Z</dcterms:modified>
</cp:coreProperties>
</file>