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09" w:rsidRPr="00656609" w:rsidRDefault="00656609" w:rsidP="00BE7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660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</w:t>
      </w:r>
    </w:p>
    <w:p w:rsidR="00656609" w:rsidRPr="00656609" w:rsidRDefault="00656609" w:rsidP="00BE7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609">
        <w:rPr>
          <w:rFonts w:ascii="Times New Roman" w:hAnsi="Times New Roman" w:cs="Times New Roman"/>
          <w:b/>
          <w:sz w:val="24"/>
          <w:szCs w:val="24"/>
        </w:rPr>
        <w:t>на уровне среднего общего образования (10</w:t>
      </w:r>
      <w:r w:rsidR="0033320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656609">
        <w:rPr>
          <w:rFonts w:ascii="Times New Roman" w:hAnsi="Times New Roman" w:cs="Times New Roman"/>
          <w:b/>
          <w:sz w:val="24"/>
          <w:szCs w:val="24"/>
        </w:rPr>
        <w:t>).</w:t>
      </w:r>
    </w:p>
    <w:p w:rsidR="004B7723" w:rsidRDefault="00656609" w:rsidP="006566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6609">
        <w:rPr>
          <w:rFonts w:ascii="Times New Roman" w:hAnsi="Times New Roman" w:cs="Times New Roman"/>
          <w:sz w:val="24"/>
          <w:szCs w:val="24"/>
        </w:rPr>
        <w:t>Рабочая программа по обществознанию на уровне среднего общего образования разработана на основе требований к результатам освоения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>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>личной и социальной значимости.</w:t>
      </w:r>
    </w:p>
    <w:p w:rsidR="004B7723" w:rsidRDefault="00656609" w:rsidP="006566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6609">
        <w:rPr>
          <w:rFonts w:ascii="Times New Roman" w:hAnsi="Times New Roman" w:cs="Times New Roman"/>
          <w:sz w:val="24"/>
          <w:szCs w:val="24"/>
        </w:rPr>
        <w:t xml:space="preserve"> </w:t>
      </w:r>
      <w:r w:rsidRPr="004B772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656609">
        <w:rPr>
          <w:rFonts w:ascii="Times New Roman" w:hAnsi="Times New Roman" w:cs="Times New Roman"/>
          <w:sz w:val="24"/>
          <w:szCs w:val="24"/>
        </w:rPr>
        <w:t>учебного предмета ориентируется на систему теоретических знаний, традиционные ценности российского общества, представленные на базовом уровне, и</w:t>
      </w:r>
      <w:r w:rsidR="004B7723"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 xml:space="preserve">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</w:t>
      </w:r>
      <w:proofErr w:type="gramStart"/>
      <w:r w:rsidRPr="00656609">
        <w:rPr>
          <w:rFonts w:ascii="Times New Roman" w:hAnsi="Times New Roman" w:cs="Times New Roman"/>
          <w:sz w:val="24"/>
          <w:szCs w:val="24"/>
        </w:rPr>
        <w:t>обществе</w:t>
      </w:r>
      <w:r w:rsidR="004B7723"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>,правовые</w:t>
      </w:r>
      <w:proofErr w:type="gramEnd"/>
      <w:r w:rsidRPr="00656609">
        <w:rPr>
          <w:rFonts w:ascii="Times New Roman" w:hAnsi="Times New Roman" w:cs="Times New Roman"/>
          <w:sz w:val="24"/>
          <w:szCs w:val="24"/>
        </w:rPr>
        <w:t xml:space="preserve"> нормы, регулирующие отношения людей во всех областях жизни. Разделы курса отражают основы различных социальных наук.</w:t>
      </w:r>
      <w:r w:rsidR="004B7723"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</w:t>
      </w:r>
      <w:r w:rsidR="004B7723"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>видов (способов) познания, их применения при работе как с адаптированными, так и</w:t>
      </w:r>
      <w:r w:rsidR="004B7723"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>неадаптированными источниками информации в условиях возрастания роли массовых коммуникаций. Содержание учебного предмета ориентировано на познавательную</w:t>
      </w:r>
      <w:r w:rsidR="004B7723"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>деятельность, опирающуюся как на традиционные формы коммуникации, так и на</w:t>
      </w:r>
      <w:r w:rsidR="004B7723"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>цифровую среду, интерактивные образовательные технологии, визуализированные данные,</w:t>
      </w:r>
      <w:r w:rsidR="004B7723"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>схемы, моделирование жизненных ситуаций. Изучение обществознания на углублённом</w:t>
      </w:r>
      <w:r w:rsidR="004B7723"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 xml:space="preserve">уровне предполагает получение обучающимися широкого (развёрнутого) опыта учебно-исследовательской деятельности, характерной для высшего образования. 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 </w:t>
      </w:r>
      <w:r w:rsidRPr="004B7723">
        <w:rPr>
          <w:rFonts w:ascii="Times New Roman" w:hAnsi="Times New Roman" w:cs="Times New Roman"/>
          <w:b/>
          <w:sz w:val="24"/>
          <w:szCs w:val="24"/>
        </w:rPr>
        <w:t>Целями</w:t>
      </w:r>
      <w:r w:rsidRPr="00656609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«Обществознание» углублённого уровня являются: </w:t>
      </w:r>
    </w:p>
    <w:p w:rsidR="00BE7BF3" w:rsidRDefault="00656609" w:rsidP="006566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6609">
        <w:rPr>
          <w:rFonts w:ascii="Times New Roman" w:hAnsi="Times New Roman" w:cs="Times New Roman"/>
          <w:sz w:val="24"/>
          <w:szCs w:val="24"/>
        </w:rPr>
        <w:t>• 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 развитие духовно</w:t>
      </w:r>
      <w:r w:rsidR="004B7723">
        <w:rPr>
          <w:rFonts w:ascii="Times New Roman" w:hAnsi="Times New Roman" w:cs="Times New Roman"/>
          <w:sz w:val="24"/>
          <w:szCs w:val="24"/>
        </w:rPr>
        <w:t xml:space="preserve">- </w:t>
      </w:r>
      <w:r w:rsidRPr="00656609">
        <w:rPr>
          <w:rFonts w:ascii="Times New Roman" w:hAnsi="Times New Roman" w:cs="Times New Roman"/>
          <w:sz w:val="24"/>
          <w:szCs w:val="24"/>
        </w:rPr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E7BF3" w:rsidRDefault="00656609" w:rsidP="006566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6609">
        <w:rPr>
          <w:rFonts w:ascii="Times New Roman" w:hAnsi="Times New Roman" w:cs="Times New Roman"/>
          <w:sz w:val="24"/>
          <w:szCs w:val="24"/>
        </w:rPr>
        <w:t xml:space="preserve"> • 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r w:rsidRPr="00656609">
        <w:rPr>
          <w:rFonts w:ascii="Times New Roman" w:hAnsi="Times New Roman" w:cs="Times New Roman"/>
          <w:sz w:val="24"/>
          <w:szCs w:val="24"/>
        </w:rPr>
        <w:lastRenderedPageBreak/>
        <w:t>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</w:t>
      </w:r>
      <w:r w:rsidR="004B7723"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 xml:space="preserve">регулирование общественных отношений; </w:t>
      </w:r>
    </w:p>
    <w:p w:rsidR="00BE7BF3" w:rsidRDefault="00656609" w:rsidP="006566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6609">
        <w:rPr>
          <w:rFonts w:ascii="Times New Roman" w:hAnsi="Times New Roman" w:cs="Times New Roman"/>
          <w:sz w:val="24"/>
          <w:szCs w:val="24"/>
        </w:rPr>
        <w:t>• 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F6B83" w:rsidRPr="00656609" w:rsidRDefault="00656609" w:rsidP="006566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6609">
        <w:rPr>
          <w:rFonts w:ascii="Times New Roman" w:hAnsi="Times New Roman" w:cs="Times New Roman"/>
          <w:sz w:val="24"/>
          <w:szCs w:val="24"/>
        </w:rPr>
        <w:t xml:space="preserve"> • 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 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</w:t>
      </w:r>
      <w:r w:rsidR="00BE7BF3">
        <w:rPr>
          <w:rFonts w:ascii="Times New Roman" w:hAnsi="Times New Roman" w:cs="Times New Roman"/>
          <w:sz w:val="24"/>
          <w:szCs w:val="24"/>
        </w:rPr>
        <w:t xml:space="preserve">- </w:t>
      </w:r>
      <w:r w:rsidRPr="00656609">
        <w:rPr>
          <w:rFonts w:ascii="Times New Roman" w:hAnsi="Times New Roman" w:cs="Times New Roman"/>
          <w:sz w:val="24"/>
          <w:szCs w:val="24"/>
        </w:rPr>
        <w:t>экономическими и другими социальными институтами и решения значимых для</w:t>
      </w:r>
      <w:r w:rsidR="00BE7BF3"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>личности задач, реализации личностного потенциала; расширение палитры способов познавательной, коммуникативной, практической деятельности, необходимых для участия</w:t>
      </w:r>
      <w:r w:rsidR="00BE7BF3"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>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</w:t>
      </w:r>
      <w:r w:rsidR="00BE7BF3">
        <w:rPr>
          <w:rFonts w:ascii="Times New Roman" w:hAnsi="Times New Roman" w:cs="Times New Roman"/>
          <w:sz w:val="24"/>
          <w:szCs w:val="24"/>
        </w:rPr>
        <w:t xml:space="preserve"> </w:t>
      </w:r>
      <w:r w:rsidRPr="00656609">
        <w:rPr>
          <w:rFonts w:ascii="Times New Roman" w:hAnsi="Times New Roman" w:cs="Times New Roman"/>
          <w:sz w:val="24"/>
          <w:szCs w:val="24"/>
        </w:rPr>
        <w:t>социально-гуманитарной подготовки. Общее число часов, рекомендованных для изучения - на базовом уровне – 136 часов: в 10 классе – 68 часов (2 часа в неделю), в 11 классе – 68 часов (2 часа в неделю). Программа разработана на 2 года.</w:t>
      </w:r>
      <w:bookmarkEnd w:id="0"/>
    </w:p>
    <w:sectPr w:rsidR="003F6B83" w:rsidRPr="00656609" w:rsidSect="006566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B3"/>
    <w:rsid w:val="00333202"/>
    <w:rsid w:val="003F6B83"/>
    <w:rsid w:val="004B7723"/>
    <w:rsid w:val="00656609"/>
    <w:rsid w:val="007C11B3"/>
    <w:rsid w:val="00B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B952"/>
  <w15:chartTrackingRefBased/>
  <w15:docId w15:val="{ECF55D22-9054-4260-A222-1A1B50F7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no_name</dc:creator>
  <cp:keywords/>
  <dc:description/>
  <cp:lastModifiedBy>no_name</cp:lastModifiedBy>
  <cp:revision>4</cp:revision>
  <dcterms:created xsi:type="dcterms:W3CDTF">2023-11-24T05:13:00Z</dcterms:created>
  <dcterms:modified xsi:type="dcterms:W3CDTF">2023-11-25T07:05:00Z</dcterms:modified>
</cp:coreProperties>
</file>