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F6" w:rsidRDefault="007679C8" w:rsidP="00416CF6">
      <w:pPr>
        <w:pStyle w:val="a3"/>
        <w:tabs>
          <w:tab w:val="left" w:pos="195"/>
          <w:tab w:val="center" w:pos="5128"/>
        </w:tabs>
        <w:spacing w:before="0" w:after="0" w:line="276" w:lineRule="auto"/>
        <w:rPr>
          <w:rStyle w:val="a4"/>
          <w:b w:val="0"/>
          <w:bCs w:val="0"/>
          <w:color w:val="000000"/>
        </w:rPr>
      </w:pPr>
      <w:r>
        <w:rPr>
          <w:b/>
          <w:caps/>
          <w:noProof/>
          <w:color w:val="2F30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-591185</wp:posOffset>
            </wp:positionV>
            <wp:extent cx="1627505" cy="1621155"/>
            <wp:effectExtent l="19050" t="0" r="0" b="0"/>
            <wp:wrapNone/>
            <wp:docPr id="3" name="Рисунок 4" descr="C:\Documents and Settings\Воропаева\Local Settings\Temporary Internet Files\Content.Word\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оропаева\Local Settings\Temporary Internet Files\Content.Word\Штам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629" r="12755" b="5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CF6" w:rsidRPr="007679C8">
        <w:rPr>
          <w:b/>
          <w:caps/>
          <w:color w:val="2F3032"/>
        </w:rPr>
        <w:t xml:space="preserve"> </w:t>
      </w:r>
      <w:r w:rsidR="00416CF6">
        <w:rPr>
          <w:rStyle w:val="a4"/>
          <w:color w:val="000000"/>
        </w:rPr>
        <w:tab/>
        <w:t>ПРИНЯТО</w:t>
      </w:r>
      <w:r w:rsidR="00416CF6">
        <w:rPr>
          <w:rStyle w:val="a4"/>
          <w:color w:val="000000"/>
        </w:rPr>
        <w:tab/>
      </w:r>
      <w:r w:rsidR="00416CF6">
        <w:rPr>
          <w:rStyle w:val="a4"/>
          <w:color w:val="000000"/>
        </w:rPr>
        <w:tab/>
      </w:r>
      <w:r w:rsidR="00416CF6">
        <w:rPr>
          <w:rStyle w:val="a4"/>
          <w:color w:val="000000"/>
        </w:rPr>
        <w:tab/>
      </w:r>
      <w:r w:rsidR="00416CF6">
        <w:rPr>
          <w:rStyle w:val="a4"/>
          <w:color w:val="000000"/>
        </w:rPr>
        <w:tab/>
        <w:t>УТВЕРЖДЕНО</w:t>
      </w:r>
    </w:p>
    <w:p w:rsidR="00416CF6" w:rsidRDefault="00416CF6" w:rsidP="00416CF6">
      <w:pPr>
        <w:pStyle w:val="a3"/>
        <w:tabs>
          <w:tab w:val="left" w:pos="195"/>
          <w:tab w:val="center" w:pos="5128"/>
        </w:tabs>
        <w:spacing w:before="0" w:after="0" w:line="276" w:lineRule="auto"/>
        <w:rPr>
          <w:rStyle w:val="a4"/>
          <w:color w:val="000000"/>
        </w:rPr>
      </w:pPr>
      <w:r>
        <w:rPr>
          <w:rStyle w:val="a4"/>
          <w:color w:val="000000"/>
        </w:rPr>
        <w:t xml:space="preserve">педагогическим советом </w:t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  <w:t>приказом от 30.08.20</w:t>
      </w:r>
      <w:r w:rsidR="006E4340">
        <w:rPr>
          <w:rStyle w:val="a4"/>
          <w:color w:val="000000"/>
        </w:rPr>
        <w:t>24</w:t>
      </w:r>
      <w:r>
        <w:rPr>
          <w:rStyle w:val="a4"/>
          <w:color w:val="000000"/>
        </w:rPr>
        <w:t>г. №14</w:t>
      </w:r>
      <w:r w:rsidR="006E4340">
        <w:rPr>
          <w:rStyle w:val="a4"/>
          <w:color w:val="000000"/>
        </w:rPr>
        <w:t>8</w:t>
      </w:r>
    </w:p>
    <w:p w:rsidR="007679C8" w:rsidRDefault="00416CF6" w:rsidP="00416CF6">
      <w:pPr>
        <w:pStyle w:val="a3"/>
        <w:tabs>
          <w:tab w:val="left" w:pos="195"/>
          <w:tab w:val="center" w:pos="5128"/>
        </w:tabs>
        <w:spacing w:before="0" w:after="0" w:line="276" w:lineRule="auto"/>
        <w:rPr>
          <w:rStyle w:val="a4"/>
          <w:color w:val="000000"/>
        </w:rPr>
      </w:pPr>
      <w:r>
        <w:rPr>
          <w:rStyle w:val="a4"/>
          <w:color w:val="000000"/>
        </w:rPr>
        <w:t>(протокол от 30.08.20</w:t>
      </w:r>
      <w:r w:rsidR="006E4340">
        <w:rPr>
          <w:rStyle w:val="a4"/>
          <w:color w:val="000000"/>
        </w:rPr>
        <w:t>24</w:t>
      </w:r>
      <w:r w:rsidR="007679C8">
        <w:rPr>
          <w:rStyle w:val="a4"/>
          <w:color w:val="000000"/>
        </w:rPr>
        <w:t>г. № 11)</w:t>
      </w:r>
      <w:r w:rsidR="007679C8">
        <w:rPr>
          <w:rStyle w:val="a4"/>
          <w:color w:val="000000"/>
        </w:rPr>
        <w:tab/>
        <w:t xml:space="preserve">                  </w:t>
      </w:r>
    </w:p>
    <w:p w:rsidR="00416CF6" w:rsidRDefault="007679C8" w:rsidP="00416CF6">
      <w:pPr>
        <w:pStyle w:val="a3"/>
        <w:tabs>
          <w:tab w:val="left" w:pos="195"/>
          <w:tab w:val="center" w:pos="5128"/>
        </w:tabs>
        <w:spacing w:before="0" w:after="0" w:line="276" w:lineRule="auto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                                                                  </w:t>
      </w:r>
      <w:r w:rsidR="00416CF6">
        <w:rPr>
          <w:rStyle w:val="a4"/>
          <w:color w:val="000000"/>
        </w:rPr>
        <w:t>Директор лицея</w:t>
      </w:r>
      <w:r w:rsidRPr="007679C8">
        <w:rPr>
          <w:rStyle w:val="a4"/>
          <w:noProof/>
          <w:color w:val="000000"/>
        </w:rPr>
        <w:drawing>
          <wp:inline distT="0" distB="0" distL="0" distR="0">
            <wp:extent cx="847725" cy="628650"/>
            <wp:effectExtent l="19050" t="0" r="9525" b="0"/>
            <wp:docPr id="4" name="Рисунок 7" descr="C:\Documents and Settings\Воропаева\Local Settings\Temporary Internet Files\Content.Word\ром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оропаева\Local Settings\Temporary Internet Files\Content.Word\ром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293" t="16484" r="26588" b="1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CF6">
        <w:rPr>
          <w:rStyle w:val="a4"/>
          <w:color w:val="000000"/>
        </w:rPr>
        <w:t xml:space="preserve"> И.А. </w:t>
      </w:r>
      <w:proofErr w:type="spellStart"/>
      <w:r w:rsidR="00416CF6">
        <w:rPr>
          <w:rStyle w:val="a4"/>
          <w:color w:val="000000"/>
        </w:rPr>
        <w:t>Шепелева</w:t>
      </w:r>
      <w:proofErr w:type="spellEnd"/>
      <w:r w:rsidR="00416CF6">
        <w:rPr>
          <w:rStyle w:val="a4"/>
          <w:color w:val="000000"/>
        </w:rPr>
        <w:t xml:space="preserve">           </w:t>
      </w:r>
    </w:p>
    <w:p w:rsidR="00DA5AF9" w:rsidRDefault="00DA5AF9" w:rsidP="00416C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5AF9" w:rsidRDefault="00DA5AF9" w:rsidP="00416C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6CF6" w:rsidRDefault="00DA5AF9" w:rsidP="00416CF6">
      <w:pPr>
        <w:jc w:val="center"/>
        <w:rPr>
          <w:rFonts w:ascii="Times New Roman" w:hAnsi="Times New Roman"/>
          <w:b/>
          <w:sz w:val="24"/>
          <w:szCs w:val="24"/>
        </w:rPr>
      </w:pPr>
      <w:r w:rsidRPr="00DA5AF9">
        <w:rPr>
          <w:rFonts w:ascii="Times New Roman" w:hAnsi="Times New Roman"/>
          <w:b/>
          <w:sz w:val="24"/>
          <w:szCs w:val="24"/>
        </w:rPr>
        <w:t>Положение</w:t>
      </w:r>
    </w:p>
    <w:p w:rsidR="00853074" w:rsidRDefault="00DA5AF9" w:rsidP="00416C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доступа родителей (законных представителей) обучающихся для контроля качества оказания услуг питания обучающихся</w:t>
      </w:r>
      <w:r w:rsidR="0085307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53074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853074">
        <w:rPr>
          <w:rFonts w:ascii="Times New Roman" w:hAnsi="Times New Roman"/>
          <w:b/>
          <w:sz w:val="24"/>
          <w:szCs w:val="24"/>
        </w:rPr>
        <w:t xml:space="preserve"> </w:t>
      </w:r>
    </w:p>
    <w:p w:rsidR="00DA5AF9" w:rsidRDefault="00853074" w:rsidP="00416C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лицее №1 г</w:t>
      </w:r>
      <w:proofErr w:type="gramStart"/>
      <w:r>
        <w:rPr>
          <w:rFonts w:ascii="Times New Roman" w:hAnsi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sz w:val="24"/>
          <w:szCs w:val="24"/>
        </w:rPr>
        <w:t>смани Липецкой области</w:t>
      </w:r>
    </w:p>
    <w:p w:rsidR="00853074" w:rsidRDefault="00853074" w:rsidP="00853074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53074" w:rsidRPr="00853074" w:rsidRDefault="00853074" w:rsidP="00853074">
      <w:pPr>
        <w:pStyle w:val="a7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53074">
        <w:rPr>
          <w:rFonts w:ascii="Times New Roman" w:hAnsi="Times New Roman"/>
          <w:sz w:val="24"/>
          <w:szCs w:val="24"/>
        </w:rPr>
        <w:t>Положение о порядке доступа родителей (законных представителей) обучающихся в школьную столовую МБОУ лицея №1 г</w:t>
      </w:r>
      <w:proofErr w:type="gramStart"/>
      <w:r w:rsidRPr="00853074">
        <w:rPr>
          <w:rFonts w:ascii="Times New Roman" w:hAnsi="Times New Roman"/>
          <w:sz w:val="24"/>
          <w:szCs w:val="24"/>
        </w:rPr>
        <w:t>.У</w:t>
      </w:r>
      <w:proofErr w:type="gramEnd"/>
      <w:r w:rsidRPr="00853074">
        <w:rPr>
          <w:rFonts w:ascii="Times New Roman" w:hAnsi="Times New Roman"/>
          <w:sz w:val="24"/>
          <w:szCs w:val="24"/>
        </w:rPr>
        <w:t>смани разработано в соответствии с законами и иными нормативно правовыми актами Российской Федерации и локальными актами МБОУ лицея №1 г.Усмани.</w:t>
      </w:r>
    </w:p>
    <w:p w:rsidR="00853074" w:rsidRDefault="00853074" w:rsidP="00853074">
      <w:pPr>
        <w:pStyle w:val="a7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разработано с целью соблюдения прав и законных интересов обучающихся и родителей в области организации питания.</w:t>
      </w:r>
    </w:p>
    <w:p w:rsidR="00853074" w:rsidRDefault="00853074" w:rsidP="00853074">
      <w:pPr>
        <w:pStyle w:val="a7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целями посещения школьной столовой родителями (основными представителями)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853074" w:rsidRDefault="008524E0" w:rsidP="0085307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="00853074">
        <w:rPr>
          <w:rFonts w:ascii="Times New Roman" w:hAnsi="Times New Roman"/>
          <w:sz w:val="24"/>
          <w:szCs w:val="24"/>
        </w:rPr>
        <w:t>онтроль за</w:t>
      </w:r>
      <w:proofErr w:type="gramEnd"/>
      <w:r w:rsidR="00853074">
        <w:rPr>
          <w:rFonts w:ascii="Times New Roman" w:hAnsi="Times New Roman"/>
          <w:sz w:val="24"/>
          <w:szCs w:val="24"/>
        </w:rPr>
        <w:t xml:space="preserve"> качеством оказания услуг по питанию детей в образовательной организации;</w:t>
      </w:r>
    </w:p>
    <w:p w:rsidR="00853074" w:rsidRDefault="008524E0" w:rsidP="0085307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53074">
        <w:rPr>
          <w:rFonts w:ascii="Times New Roman" w:hAnsi="Times New Roman"/>
          <w:sz w:val="24"/>
          <w:szCs w:val="24"/>
        </w:rPr>
        <w:t>заимодействие родителей (законных представителей) с руководством образовательной организации и представителями организации, оказывающей услуги по питанию, исполнителем услуг по питанию, по вопросам организации питания;</w:t>
      </w:r>
    </w:p>
    <w:p w:rsidR="00853074" w:rsidRDefault="008524E0" w:rsidP="0085307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эффективности организации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524E0" w:rsidRPr="008524E0" w:rsidRDefault="008524E0" w:rsidP="008524E0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4E0">
        <w:rPr>
          <w:rFonts w:ascii="Times New Roman" w:hAnsi="Times New Roman" w:cs="Times New Roman"/>
          <w:sz w:val="24"/>
          <w:szCs w:val="24"/>
        </w:rPr>
        <w:t>Положение устанавливает порядок организации и оформления результатов посещения родителями (законными представителями) школьной столовой, а также права родителей (законных представителей) при посещении школьной столовой.</w:t>
      </w:r>
    </w:p>
    <w:p w:rsidR="008524E0" w:rsidRPr="008524E0" w:rsidRDefault="008524E0" w:rsidP="008524E0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4E0">
        <w:rPr>
          <w:rFonts w:ascii="Times New Roman" w:hAnsi="Times New Roman" w:cs="Times New Roman"/>
          <w:sz w:val="24"/>
          <w:szCs w:val="24"/>
        </w:rPr>
        <w:t>Родители (законные представители) при посещении школьной столовой руководствуются применимыми законами и иными нормативными правовыми актами Российской Федерации,</w:t>
      </w:r>
      <w:r w:rsidR="00591FD3" w:rsidRPr="008524E0">
        <w:rPr>
          <w:rFonts w:ascii="Times New Roman" w:eastAsia="Times New Roman" w:hAnsi="Times New Roman" w:cs="Times New Roman"/>
          <w:sz w:val="24"/>
          <w:szCs w:val="24"/>
        </w:rPr>
        <w:t xml:space="preserve"> а также Положением и иными локальными нормативными актами МБОУ </w:t>
      </w:r>
      <w:r w:rsidRPr="008524E0">
        <w:rPr>
          <w:rFonts w:ascii="Times New Roman" w:eastAsia="Times New Roman" w:hAnsi="Times New Roman" w:cs="Times New Roman"/>
          <w:sz w:val="24"/>
          <w:szCs w:val="24"/>
        </w:rPr>
        <w:t>лицея №1 г</w:t>
      </w:r>
      <w:proofErr w:type="gramStart"/>
      <w:r w:rsidRPr="008524E0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8524E0">
        <w:rPr>
          <w:rFonts w:ascii="Times New Roman" w:eastAsia="Times New Roman" w:hAnsi="Times New Roman" w:cs="Times New Roman"/>
          <w:sz w:val="24"/>
          <w:szCs w:val="24"/>
        </w:rPr>
        <w:t>смани.</w:t>
      </w:r>
    </w:p>
    <w:p w:rsidR="008524E0" w:rsidRPr="008524E0" w:rsidRDefault="00591FD3" w:rsidP="008524E0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4E0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8524E0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</w:t>
      </w:r>
      <w:r w:rsidRPr="008524E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организации, сотрудникам исполнителя услуг питания, обучающимся и иным посетителям.</w:t>
      </w:r>
    </w:p>
    <w:p w:rsidR="00591FD3" w:rsidRPr="008524E0" w:rsidRDefault="00591FD3" w:rsidP="008524E0">
      <w:pPr>
        <w:pStyle w:val="a7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4E0">
        <w:rPr>
          <w:rFonts w:ascii="Times New Roman" w:eastAsia="Times New Roman" w:hAnsi="Times New Roman" w:cs="Times New Roman"/>
          <w:sz w:val="24"/>
          <w:szCs w:val="24"/>
        </w:rPr>
        <w:t>Указанные в настоящем положении термины (законные  представители, обучающиеся и пр.) определяются в соответствии с Законодательством Российской Федерации.</w:t>
      </w:r>
    </w:p>
    <w:p w:rsidR="008524E0" w:rsidRPr="00D54700" w:rsidRDefault="00591FD3" w:rsidP="008524E0">
      <w:pPr>
        <w:spacing w:after="0" w:line="22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/>
          <w:bCs/>
          <w:sz w:val="24"/>
          <w:szCs w:val="24"/>
        </w:rPr>
        <w:t>2.Организация и оформление посещения родителями школьной столовой</w:t>
      </w:r>
      <w:r w:rsidR="008524E0" w:rsidRPr="00D547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24E0" w:rsidRPr="00D54700" w:rsidRDefault="008524E0" w:rsidP="008524E0">
      <w:pPr>
        <w:spacing w:after="0" w:line="228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D9B" w:rsidRPr="00D54700" w:rsidRDefault="008524E0" w:rsidP="00927D9B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 xml:space="preserve">Родители (законные представители) посещают школьную столовую в установленном настоящим Положением порядке и в соответствии с </w:t>
      </w:r>
      <w:proofErr w:type="gramStart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Графи</w:t>
      </w:r>
      <w:r w:rsidR="004276A2">
        <w:rPr>
          <w:rFonts w:ascii="Times New Roman" w:eastAsia="Times New Roman" w:hAnsi="Times New Roman" w:cs="Times New Roman"/>
          <w:sz w:val="24"/>
          <w:szCs w:val="24"/>
        </w:rPr>
        <w:t>ком посещения школьной столовой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, разработанным и утвержденным руководителем образовательной организации по согласованию с председателем Родительского комитета График своевременно доводится</w:t>
      </w:r>
      <w:proofErr w:type="gramEnd"/>
      <w:r w:rsidR="00927D9B" w:rsidRPr="00D54700">
        <w:rPr>
          <w:rFonts w:ascii="Times New Roman" w:eastAsia="Times New Roman" w:hAnsi="Times New Roman" w:cs="Times New Roman"/>
          <w:sz w:val="24"/>
          <w:szCs w:val="24"/>
        </w:rPr>
        <w:t xml:space="preserve"> родителям, детям, руководителю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7D9B" w:rsidRPr="00D5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исполнителю услуги питания</w:t>
      </w:r>
      <w:r w:rsidR="00927D9B" w:rsidRPr="00D547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27D9B" w:rsidRPr="00D54700" w:rsidRDefault="00927D9B" w:rsidP="00927D9B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Посещение школьной столовой осуществляется родителями (законными представителями) в любой учебный день во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время работы школьной столовой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, в том числе на переменах во время реализации обучающимся горячих блюд по основному меню питания.</w:t>
      </w:r>
    </w:p>
    <w:p w:rsidR="000E5D2E" w:rsidRPr="00D54700" w:rsidRDefault="00927D9B" w:rsidP="000E5D2E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Во избежание создания неудо</w:t>
      </w:r>
      <w:proofErr w:type="gramStart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бств в р</w:t>
      </w:r>
      <w:proofErr w:type="gramEnd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аботе школьной столовой Графиком посещения школьной столовой предусматривается посещение родителями</w:t>
      </w:r>
      <w:r w:rsidR="000E5D2E" w:rsidRPr="00D5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 в количестве не более 3 ч</w:t>
      </w:r>
      <w:r w:rsidR="000E5D2E" w:rsidRPr="00D54700">
        <w:rPr>
          <w:rFonts w:ascii="Times New Roman" w:eastAsia="Times New Roman" w:hAnsi="Times New Roman" w:cs="Times New Roman"/>
          <w:sz w:val="24"/>
          <w:szCs w:val="24"/>
        </w:rPr>
        <w:t>еловек в течение одной перемены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D2E" w:rsidRPr="00D54700" w:rsidRDefault="000E5D2E" w:rsidP="000E5D2E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0E5D2E" w:rsidRPr="00D54700" w:rsidRDefault="000E5D2E" w:rsidP="000E5D2E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 xml:space="preserve"> имеют право выбрать для посещения как перемену, на которой организовано горячее питание для его реб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енка, так и любую иную перемену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D2E" w:rsidRPr="00D54700" w:rsidRDefault="000E5D2E" w:rsidP="000E5D2E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График посещения организации общественного питания формируется и заполняется на каждый учебный день месяца на основании зая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вок, поступивших от родителей (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представителей) обучающихся и согласованных уполномоченным лицом образовательной организации.</w:t>
      </w:r>
    </w:p>
    <w:p w:rsidR="000E5D2E" w:rsidRPr="00D54700" w:rsidRDefault="000E5D2E" w:rsidP="000E5D2E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2.7.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Заявка на посещение школьной столовой подается непосредственно в образовательную организацию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образовательной организации.</w:t>
      </w:r>
    </w:p>
    <w:p w:rsidR="000E5D2E" w:rsidRPr="00D54700" w:rsidRDefault="000E5D2E" w:rsidP="000E5D2E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2.8.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Заявка на посещение школьной столовой подается на имя директора образовательной организации и может быть сделана как в устной, так и в письменной, в том числе электронной форме.</w:t>
      </w:r>
      <w:proofErr w:type="gramEnd"/>
    </w:p>
    <w:p w:rsidR="00591FD3" w:rsidRPr="00D54700" w:rsidRDefault="000E5D2E" w:rsidP="000E5D2E">
      <w:pPr>
        <w:spacing w:after="0" w:line="22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Заявка должна содержать сведения о:</w:t>
      </w:r>
    </w:p>
    <w:p w:rsidR="00591FD3" w:rsidRPr="00D54700" w:rsidRDefault="00591FD3" w:rsidP="00591FD3">
      <w:pPr>
        <w:spacing w:after="0" w:line="228" w:lineRule="atLeast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•      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желаемом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времени посещения (день и конкретная перемена);</w:t>
      </w:r>
    </w:p>
    <w:p w:rsidR="00591FD3" w:rsidRPr="00D54700" w:rsidRDefault="00591FD3" w:rsidP="00591FD3">
      <w:pPr>
        <w:spacing w:after="0" w:line="228" w:lineRule="atLeast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•      ФИО родителя;</w:t>
      </w:r>
    </w:p>
    <w:p w:rsidR="00591FD3" w:rsidRPr="00D54700" w:rsidRDefault="00591FD3" w:rsidP="00591FD3">
      <w:pPr>
        <w:spacing w:after="0" w:line="228" w:lineRule="atLeast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•      контактном 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номере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телефона родителя;</w:t>
      </w:r>
    </w:p>
    <w:p w:rsidR="000E5D2E" w:rsidRPr="00D54700" w:rsidRDefault="00591FD3" w:rsidP="000E5D2E">
      <w:pPr>
        <w:spacing w:after="0" w:line="228" w:lineRule="atLeast"/>
        <w:ind w:left="345" w:firstLine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•      ФИО и класс обучающегося, в интересах которого действует </w:t>
      </w:r>
      <w:r w:rsidR="000E5D2E" w:rsidRPr="00D5470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родител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законный </w:t>
      </w:r>
      <w:r w:rsidR="000E5D2E" w:rsidRPr="00D547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представитель).</w:t>
      </w:r>
    </w:p>
    <w:p w:rsidR="000E5D2E" w:rsidRPr="00D54700" w:rsidRDefault="000E5D2E" w:rsidP="000E5D2E">
      <w:pPr>
        <w:spacing w:after="0" w:line="228" w:lineRule="atLeast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2.10.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 xml:space="preserve"> Заявка должна быть рассмотрена директором или иным уполномоченным лицом 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не позднее одних суток с момента ее поступления.</w:t>
      </w:r>
    </w:p>
    <w:p w:rsidR="00591FD3" w:rsidRPr="00D54700" w:rsidRDefault="000E5D2E" w:rsidP="000E5D2E">
      <w:pPr>
        <w:spacing w:after="0" w:line="228" w:lineRule="atLeast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sz w:val="24"/>
          <w:szCs w:val="24"/>
        </w:rPr>
        <w:t>2.11.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заявки незамедлительно (при наличии технической возможности для связи) доводится до сведения родител</w:t>
      </w:r>
      <w:proofErr w:type="gramStart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законного представителя) по указанному им контактному номеру телефона. В случае невозможности посещения школьной столовой в указанное родителем в заявке время, сотрудник образовательной организации уведомляет родител</w:t>
      </w:r>
      <w:proofErr w:type="gramStart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 xml:space="preserve">законного представителя) о ближайшем возможном 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посещения времени. Новое время посещения может быть согласовано родителем письменно или устно.</w:t>
      </w:r>
    </w:p>
    <w:p w:rsidR="00591FD3" w:rsidRPr="00D54700" w:rsidRDefault="000E5D2E" w:rsidP="000E5D2E">
      <w:pPr>
        <w:spacing w:after="0" w:line="228" w:lineRule="atLeast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2.12.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Посещение школьной столовой осуществляется родителями (законными представителями) самостоятельно или в сопровождении представителя образовательной организации или исполнителя услуг по питанию.</w:t>
      </w:r>
    </w:p>
    <w:p w:rsidR="00591FD3" w:rsidRPr="00D54700" w:rsidRDefault="00591FD3" w:rsidP="000E5D2E">
      <w:pPr>
        <w:spacing w:after="0" w:line="228" w:lineRule="atLeast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2.13. 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может остаться в организации общественного питания и после окончания перемены (в случае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>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591FD3" w:rsidRPr="00D54700" w:rsidRDefault="00591FD3" w:rsidP="000E5D2E">
      <w:pPr>
        <w:spacing w:after="0" w:line="228" w:lineRule="atLeast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2.14.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По результатам посещения школьной столовой родител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>и) делает(ют) отметку в Книге посещения школьной столовой (прошитой, пронумерованной и скрепленной подписью директора и печатью образовательной организации), а при наличии замечаний и в книге отзывов и предло</w:t>
      </w:r>
      <w:r w:rsidR="004276A2">
        <w:rPr>
          <w:rFonts w:ascii="Times New Roman" w:eastAsia="Times New Roman" w:hAnsi="Times New Roman" w:cs="Times New Roman"/>
          <w:sz w:val="24"/>
          <w:szCs w:val="24"/>
        </w:rPr>
        <w:t>жений исполнителя услуг питания.</w:t>
      </w:r>
    </w:p>
    <w:p w:rsidR="000E5D2E" w:rsidRPr="00D54700" w:rsidRDefault="000E5D2E" w:rsidP="000E5D2E">
      <w:pPr>
        <w:spacing w:after="0" w:line="228" w:lineRule="atLeast"/>
        <w:ind w:lef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2.15</w:t>
      </w:r>
      <w:r w:rsidR="00591FD3" w:rsidRPr="00D5470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организацией могут быть предусмотрены и реализованы иные 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 xml:space="preserve">способы фиксации родителями результатов посещения школьной столовой </w:t>
      </w:r>
      <w:r w:rsidR="00427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700" w:rsidRPr="00D54700" w:rsidRDefault="000E5D2E" w:rsidP="00D54700">
      <w:pPr>
        <w:spacing w:after="0" w:line="228" w:lineRule="atLeast"/>
        <w:ind w:lef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2.16.</w:t>
      </w:r>
      <w:r w:rsidR="00591FD3" w:rsidRPr="00D54700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ознакомления с содержанием Книги посещения школьной столовой и </w:t>
      </w:r>
      <w:r w:rsidR="00D54700" w:rsidRPr="00D5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иными формами фиксации результатов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посещения должна быть</w:t>
      </w:r>
      <w:r w:rsidR="00D54700" w:rsidRPr="00D5470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 xml:space="preserve"> директору школы, исполнителю услуг и родителя</w:t>
      </w:r>
      <w:proofErr w:type="gramStart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законным представителям) обучающихся по их запросу</w:t>
      </w:r>
      <w:r w:rsidR="00D54700" w:rsidRPr="00D54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FD3" w:rsidRPr="00D54700" w:rsidRDefault="00D54700" w:rsidP="00D54700">
      <w:pPr>
        <w:spacing w:after="0" w:line="228" w:lineRule="atLeast"/>
        <w:ind w:lef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Предложения и замечания, оставленные родителям</w:t>
      </w:r>
      <w:proofErr w:type="gramStart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представителями) по результатам посещения, подлежат обязательному учету директором школы, к компетенции которого относится решение вопросов в области организации питания.</w:t>
      </w:r>
    </w:p>
    <w:p w:rsidR="00591FD3" w:rsidRPr="00D54700" w:rsidRDefault="00D54700" w:rsidP="00D54700">
      <w:pPr>
        <w:spacing w:after="0" w:line="228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2.18.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предложений и замечаний, оставленных родителями (законными 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представителями) по результатам посещения, осуществляется </w:t>
      </w:r>
      <w:r w:rsidR="00591FD3" w:rsidRPr="00D547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реже одного раза в месяц</w:t>
      </w:r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 xml:space="preserve"> компетентными органами образовательной организации (Комиссией по питанию, </w:t>
      </w:r>
      <w:proofErr w:type="spellStart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 xml:space="preserve"> комиссией) с участием администрации образовательной организации, исполнителя услуг, родителе</w:t>
      </w:r>
      <w:proofErr w:type="gramStart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591FD3" w:rsidRPr="00D54700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представителей) обучающихся и с оформлением протокола заседания.</w:t>
      </w:r>
    </w:p>
    <w:p w:rsidR="00D54700" w:rsidRDefault="00D54700" w:rsidP="00D54700">
      <w:pPr>
        <w:spacing w:after="0" w:line="359" w:lineRule="atLeast"/>
        <w:ind w:left="360" w:right="283"/>
        <w:jc w:val="center"/>
        <w:outlineLvl w:val="1"/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Pr="00D54700">
        <w:rPr>
          <w:rFonts w:ascii="Times New Roman" w:eastAsia="Times New Roman" w:hAnsi="Times New Roman" w:cs="Times New Roman"/>
          <w:b/>
          <w:sz w:val="24"/>
          <w:szCs w:val="24"/>
        </w:rPr>
        <w:t>рава родителей при посещении школьной столовой</w:t>
      </w:r>
      <w:r>
        <w:rPr>
          <w:rFonts w:ascii="Times New Roman" w:eastAsia="Times New Roman" w:hAnsi="Times New Roman" w:cs="Times New Roman"/>
          <w:b/>
          <w:caps/>
          <w:color w:val="2F3032"/>
          <w:sz w:val="24"/>
          <w:szCs w:val="24"/>
        </w:rPr>
        <w:t xml:space="preserve"> </w:t>
      </w:r>
    </w:p>
    <w:p w:rsidR="00D54700" w:rsidRDefault="00D54700" w:rsidP="00D54700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3.1. Р</w:t>
      </w:r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одители (законные представители) </w:t>
      </w:r>
      <w:proofErr w:type="gramStart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имеют право посетить помещения, где осуществляются реализация основного питания и прием пищи.</w:t>
      </w:r>
    </w:p>
    <w:p w:rsidR="00D54700" w:rsidRDefault="00D54700" w:rsidP="00D54700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591FD3" w:rsidRPr="00D547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 родителей (законных представителей)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 </w:t>
      </w:r>
      <w:proofErr w:type="spellStart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бракеражной</w:t>
      </w:r>
      <w:proofErr w:type="spellEnd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комиссии</w:t>
      </w:r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приказом образовательной организации. Допуск осуществляется в соответствии с законодательством Российской Федерации и локальным актом образовательной организации, </w:t>
      </w:r>
      <w:proofErr w:type="gramStart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регламентирующими</w:t>
      </w:r>
      <w:proofErr w:type="gramEnd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деятельность </w:t>
      </w:r>
      <w:proofErr w:type="spellStart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бракеражной</w:t>
      </w:r>
      <w:proofErr w:type="spellEnd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в образовательной организации.</w:t>
      </w:r>
    </w:p>
    <w:p w:rsidR="00D54700" w:rsidRDefault="00D54700" w:rsidP="00D54700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 </w:t>
      </w:r>
      <w:proofErr w:type="gramStart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Родители (законные представители), не входящие в состав </w:t>
      </w:r>
      <w:proofErr w:type="spellStart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бракеражной</w:t>
      </w:r>
      <w:proofErr w:type="spellEnd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бракеражной</w:t>
      </w:r>
      <w:proofErr w:type="spellEnd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комиссии, присутствующих в образовательной организации во время посещен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 родителями школьной столовой</w:t>
      </w:r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(или) путем ознакомления с документацией о бракераже, предусмотренной Российским законодательством.</w:t>
      </w:r>
      <w:proofErr w:type="gramEnd"/>
    </w:p>
    <w:p w:rsidR="00591FD3" w:rsidRPr="00D54700" w:rsidRDefault="00D54700" w:rsidP="00D54700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</w:t>
      </w:r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Родителя</w:t>
      </w:r>
      <w:proofErr w:type="gramStart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м(</w:t>
      </w:r>
      <w:proofErr w:type="gramEnd"/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законным представителям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должна быть предоставлена возможность:</w:t>
      </w:r>
    </w:p>
    <w:p w:rsidR="00591FD3" w:rsidRPr="00D54700" w:rsidRDefault="00591FD3" w:rsidP="00D54700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•          сравнить меню основного питания на день посещения с утвержденными примерным меню</w:t>
      </w:r>
      <w:proofErr w:type="gram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591FD3" w:rsidRPr="00D54700" w:rsidRDefault="00591FD3" w:rsidP="00D54700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наблюдать осуществление бракеража готовой продукции или получить у компетентных лиц сведения об осуществленном в столовой бракераже готовой продукции и сырья;</w:t>
      </w:r>
    </w:p>
    <w:p w:rsidR="00591FD3" w:rsidRPr="00D54700" w:rsidRDefault="00591FD3" w:rsidP="00D54700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приобрести за наличный или безналичный расчет и попробовать блюда и продукцию основного меню;</w:t>
      </w:r>
    </w:p>
    <w:p w:rsidR="00591FD3" w:rsidRPr="00D54700" w:rsidRDefault="00591FD3" w:rsidP="00D54700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проверить температуру (бесконтактным термометром) и вес блюд и продукции основного меню;</w:t>
      </w:r>
    </w:p>
    <w:p w:rsidR="00591FD3" w:rsidRPr="00D54700" w:rsidRDefault="00591FD3" w:rsidP="00D54700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наблюдать полноту потребления блюд и продукции основного меню (оценить «</w:t>
      </w:r>
      <w:proofErr w:type="spellStart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поедаемость</w:t>
      </w:r>
      <w:proofErr w:type="spellEnd"/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блюд);</w:t>
      </w:r>
    </w:p>
    <w:p w:rsidR="00591FD3" w:rsidRPr="00D54700" w:rsidRDefault="00591FD3" w:rsidP="00D54700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зафиксировать результаты наблюдений в Книге посещения школьной столовой;</w:t>
      </w:r>
    </w:p>
    <w:p w:rsidR="00591FD3" w:rsidRPr="00D54700" w:rsidRDefault="00591FD3" w:rsidP="00591FD3">
      <w:pPr>
        <w:spacing w:after="0" w:line="228" w:lineRule="atLeast"/>
        <w:ind w:firstLine="9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 сделать запись в книге отзывов и предложений исполнителя услуг питания;</w:t>
      </w:r>
    </w:p>
    <w:p w:rsidR="00591FD3" w:rsidRPr="00D54700" w:rsidRDefault="00D54700" w:rsidP="00D54700">
      <w:pPr>
        <w:spacing w:after="0" w:line="228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          довести информацию до сведения администрации школы и совета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91FD3"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родителей;</w:t>
      </w:r>
    </w:p>
    <w:p w:rsidR="00591FD3" w:rsidRPr="00591FD3" w:rsidRDefault="00591FD3" w:rsidP="00591FD3">
      <w:pPr>
        <w:spacing w:after="0" w:line="228" w:lineRule="atLeast"/>
        <w:ind w:firstLine="90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D54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      реализовать иные права</w:t>
      </w:r>
      <w:r w:rsidRPr="00591FD3">
        <w:rPr>
          <w:rFonts w:ascii="Verdana" w:eastAsia="Times New Roman" w:hAnsi="Verdana" w:cs="Times New Roman"/>
          <w:color w:val="000000"/>
          <w:sz w:val="19"/>
          <w:szCs w:val="19"/>
        </w:rPr>
        <w:t>.</w:t>
      </w:r>
    </w:p>
    <w:p w:rsidR="00591FD3" w:rsidRPr="00D54700" w:rsidRDefault="00D54700" w:rsidP="00D54700">
      <w:pPr>
        <w:spacing w:after="0" w:line="359" w:lineRule="atLeast"/>
        <w:ind w:left="360" w:right="283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</w:t>
      </w:r>
      <w:r w:rsidRPr="00D54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аключительные положения</w:t>
      </w:r>
    </w:p>
    <w:p w:rsidR="00591FD3" w:rsidRPr="00D54700" w:rsidRDefault="00591FD3" w:rsidP="00D54700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3">
        <w:rPr>
          <w:rFonts w:ascii="Verdana" w:eastAsia="Times New Roman" w:hAnsi="Verdana" w:cs="Times New Roman"/>
          <w:b/>
          <w:bCs/>
          <w:sz w:val="19"/>
        </w:rPr>
        <w:t>4</w:t>
      </w: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.1.   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«Интернет», а так же на общешкольном родительском собрании и родительских собраниях в классах.</w:t>
      </w:r>
    </w:p>
    <w:p w:rsidR="00591FD3" w:rsidRPr="00D54700" w:rsidRDefault="00591FD3" w:rsidP="00D54700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4.2.   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Содержание Положения и График посещения школьной столовой доводится до сведения сотрудников исполнителя услуг питания и включается в контракт на оказание услуг.</w:t>
      </w:r>
    </w:p>
    <w:p w:rsidR="00591FD3" w:rsidRPr="00D54700" w:rsidRDefault="00591FD3" w:rsidP="00D54700">
      <w:pPr>
        <w:spacing w:after="0" w:line="228" w:lineRule="atLeast"/>
        <w:ind w:left="36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4.3.   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591FD3" w:rsidRPr="00D54700" w:rsidRDefault="00591FD3" w:rsidP="00591FD3">
      <w:pPr>
        <w:spacing w:after="0" w:line="228" w:lineRule="atLeast"/>
        <w:ind w:firstLine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4.4.   </w:t>
      </w:r>
      <w:r w:rsidRPr="00D54700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в лице ответственного сотрудника должна:</w:t>
      </w:r>
    </w:p>
    <w:p w:rsidR="006A3ABF" w:rsidRPr="006A3ABF" w:rsidRDefault="00591FD3" w:rsidP="006A3ABF">
      <w:pPr>
        <w:pStyle w:val="a7"/>
        <w:numPr>
          <w:ilvl w:val="0"/>
          <w:numId w:val="8"/>
        </w:num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ABF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родителей (законных представителей) о порядке, режиме работы </w:t>
      </w:r>
      <w:r w:rsidR="006A3ABF" w:rsidRPr="006A3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ABF">
        <w:rPr>
          <w:rFonts w:ascii="Times New Roman" w:eastAsia="Times New Roman" w:hAnsi="Times New Roman" w:cs="Times New Roman"/>
          <w:sz w:val="24"/>
          <w:szCs w:val="24"/>
        </w:rPr>
        <w:t>исполнителя услуги питания и действующих на территории школьной столовой и правилах поведения</w:t>
      </w:r>
      <w:r w:rsidR="006A3A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ABF" w:rsidRPr="006A3ABF" w:rsidRDefault="00591FD3" w:rsidP="006A3ABF">
      <w:pPr>
        <w:pStyle w:val="a7"/>
        <w:numPr>
          <w:ilvl w:val="0"/>
          <w:numId w:val="8"/>
        </w:num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ABF">
        <w:rPr>
          <w:rFonts w:ascii="Times New Roman" w:eastAsia="Times New Roman" w:hAnsi="Times New Roman" w:cs="Times New Roman"/>
          <w:sz w:val="24"/>
          <w:szCs w:val="24"/>
        </w:rPr>
        <w:t>информировать родителей (законных представителей) обучающихся о содержании Положения;</w:t>
      </w:r>
    </w:p>
    <w:p w:rsidR="006A3ABF" w:rsidRPr="006A3ABF" w:rsidRDefault="00591FD3" w:rsidP="006A3ABF">
      <w:pPr>
        <w:pStyle w:val="a7"/>
        <w:numPr>
          <w:ilvl w:val="0"/>
          <w:numId w:val="8"/>
        </w:num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ABF">
        <w:rPr>
          <w:rFonts w:ascii="Times New Roman" w:eastAsia="Times New Roman" w:hAnsi="Times New Roman" w:cs="Times New Roman"/>
          <w:sz w:val="24"/>
          <w:szCs w:val="24"/>
        </w:rPr>
        <w:t>проводить разъяснения и лекции на тему посещения родителями (законными пре</w:t>
      </w:r>
      <w:r w:rsidR="006A3ABF">
        <w:rPr>
          <w:rFonts w:ascii="Times New Roman" w:eastAsia="Times New Roman" w:hAnsi="Times New Roman" w:cs="Times New Roman"/>
          <w:sz w:val="24"/>
          <w:szCs w:val="24"/>
        </w:rPr>
        <w:t>дставителями) школьной столовой;</w:t>
      </w:r>
    </w:p>
    <w:p w:rsidR="00591FD3" w:rsidRPr="006A3ABF" w:rsidRDefault="00591FD3" w:rsidP="006A3ABF">
      <w:pPr>
        <w:pStyle w:val="a7"/>
        <w:numPr>
          <w:ilvl w:val="0"/>
          <w:numId w:val="8"/>
        </w:numPr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ABF">
        <w:rPr>
          <w:rFonts w:ascii="Times New Roman" w:eastAsia="Times New Roman" w:hAnsi="Times New Roman" w:cs="Times New Roman"/>
          <w:sz w:val="24"/>
          <w:szCs w:val="24"/>
        </w:rPr>
        <w:t>проводить с сотрудниками исполнителя услуг питания разъяснения на тему посещения родителями (законными представителями) школьной столовой.</w:t>
      </w:r>
    </w:p>
    <w:p w:rsidR="00591FD3" w:rsidRPr="00591FD3" w:rsidRDefault="00591FD3" w:rsidP="006A3ABF">
      <w:pPr>
        <w:spacing w:after="0" w:line="228" w:lineRule="atLeast"/>
        <w:ind w:left="428" w:firstLine="199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D54700">
        <w:rPr>
          <w:rFonts w:ascii="Times New Roman" w:eastAsia="Times New Roman" w:hAnsi="Times New Roman" w:cs="Times New Roman"/>
          <w:bCs/>
          <w:sz w:val="24"/>
          <w:szCs w:val="24"/>
        </w:rPr>
        <w:t>4.5.   </w:t>
      </w:r>
      <w:proofErr w:type="gramStart"/>
      <w:r w:rsidRPr="00D5470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54700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</w:t>
      </w:r>
      <w:r w:rsidRPr="00591FD3">
        <w:rPr>
          <w:rFonts w:ascii="Verdana" w:eastAsia="Times New Roman" w:hAnsi="Verdana" w:cs="Times New Roman"/>
          <w:sz w:val="19"/>
          <w:szCs w:val="19"/>
        </w:rPr>
        <w:t>.</w:t>
      </w:r>
    </w:p>
    <w:p w:rsidR="006A3ABF" w:rsidRDefault="006A3ABF" w:rsidP="00591F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ABF" w:rsidRDefault="006A3ABF" w:rsidP="00591F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FD3" w:rsidRPr="00591FD3" w:rsidRDefault="00591FD3" w:rsidP="00591FD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91FD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591FD3" w:rsidRPr="006A3ABF" w:rsidRDefault="004276A2" w:rsidP="00591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91FD3" w:rsidRPr="006A3ABF" w:rsidRDefault="00591FD3">
      <w:pPr>
        <w:rPr>
          <w:rFonts w:ascii="Times New Roman" w:hAnsi="Times New Roman" w:cs="Times New Roman"/>
          <w:sz w:val="24"/>
          <w:szCs w:val="24"/>
        </w:rPr>
      </w:pPr>
    </w:p>
    <w:sectPr w:rsidR="00591FD3" w:rsidRPr="006A3ABF" w:rsidSect="0041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443"/>
    <w:multiLevelType w:val="hybridMultilevel"/>
    <w:tmpl w:val="48B6D1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E3E59"/>
    <w:multiLevelType w:val="multilevel"/>
    <w:tmpl w:val="4F30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41906"/>
    <w:multiLevelType w:val="hybridMultilevel"/>
    <w:tmpl w:val="B70014E8"/>
    <w:lvl w:ilvl="0" w:tplc="56FC6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424C"/>
    <w:multiLevelType w:val="hybridMultilevel"/>
    <w:tmpl w:val="C81C949E"/>
    <w:lvl w:ilvl="0" w:tplc="4F7CC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0857966"/>
    <w:multiLevelType w:val="multilevel"/>
    <w:tmpl w:val="2E4C9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6306EBE"/>
    <w:multiLevelType w:val="multilevel"/>
    <w:tmpl w:val="DC6A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0FA4770"/>
    <w:multiLevelType w:val="multilevel"/>
    <w:tmpl w:val="A15CCD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4E03D7A"/>
    <w:multiLevelType w:val="hybridMultilevel"/>
    <w:tmpl w:val="507E6D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1FD3"/>
    <w:rsid w:val="00065AAE"/>
    <w:rsid w:val="000E5D2E"/>
    <w:rsid w:val="003B389D"/>
    <w:rsid w:val="00416CF6"/>
    <w:rsid w:val="00417BF1"/>
    <w:rsid w:val="004276A2"/>
    <w:rsid w:val="00591FD3"/>
    <w:rsid w:val="00594935"/>
    <w:rsid w:val="006A3ABF"/>
    <w:rsid w:val="006E4340"/>
    <w:rsid w:val="007679C8"/>
    <w:rsid w:val="008524E0"/>
    <w:rsid w:val="00853074"/>
    <w:rsid w:val="00925502"/>
    <w:rsid w:val="00927D9B"/>
    <w:rsid w:val="00BA0123"/>
    <w:rsid w:val="00C754DA"/>
    <w:rsid w:val="00D54700"/>
    <w:rsid w:val="00DA5AF9"/>
    <w:rsid w:val="00D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F1"/>
  </w:style>
  <w:style w:type="paragraph" w:styleId="2">
    <w:name w:val="heading 2"/>
    <w:basedOn w:val="a"/>
    <w:link w:val="20"/>
    <w:uiPriority w:val="9"/>
    <w:qFormat/>
    <w:rsid w:val="00591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F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9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91FD3"/>
    <w:rPr>
      <w:b/>
      <w:bCs/>
    </w:rPr>
  </w:style>
  <w:style w:type="character" w:styleId="a5">
    <w:name w:val="Hyperlink"/>
    <w:basedOn w:val="a0"/>
    <w:uiPriority w:val="99"/>
    <w:semiHidden/>
    <w:unhideWhenUsed/>
    <w:rsid w:val="00591F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1FD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3B389D"/>
    <w:pPr>
      <w:ind w:left="720"/>
      <w:contextualSpacing/>
    </w:pPr>
  </w:style>
  <w:style w:type="paragraph" w:styleId="a8">
    <w:name w:val="No Spacing"/>
    <w:uiPriority w:val="1"/>
    <w:qFormat/>
    <w:rsid w:val="00D5470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6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0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7949">
                      <w:marLeft w:val="-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BEDD-35B6-4BF8-B5E9-9EBBE27B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2020-03-11T12:54:00Z</cp:lastPrinted>
  <dcterms:created xsi:type="dcterms:W3CDTF">2020-02-21T12:01:00Z</dcterms:created>
  <dcterms:modified xsi:type="dcterms:W3CDTF">2025-02-19T13:58:00Z</dcterms:modified>
</cp:coreProperties>
</file>